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60D95" w14:textId="77777777" w:rsidR="006E55C0" w:rsidRDefault="00AF565B">
      <w:pPr>
        <w:spacing w:after="183" w:line="259" w:lineRule="auto"/>
        <w:ind w:left="0" w:firstLine="0"/>
      </w:pPr>
      <w:r>
        <w:rPr>
          <w:b/>
          <w:sz w:val="32"/>
        </w:rPr>
        <w:t xml:space="preserve"> </w:t>
      </w:r>
    </w:p>
    <w:p w14:paraId="64B40ED4" w14:textId="77777777" w:rsidR="006E55C0" w:rsidRDefault="00AF565B">
      <w:pPr>
        <w:spacing w:after="53" w:line="259" w:lineRule="auto"/>
        <w:ind w:left="-5"/>
      </w:pPr>
      <w:r>
        <w:rPr>
          <w:b/>
          <w:sz w:val="28"/>
        </w:rPr>
        <w:t xml:space="preserve">SAFETY DATA SHEET </w:t>
      </w:r>
    </w:p>
    <w:p w14:paraId="6AA9C509" w14:textId="2928E010" w:rsidR="006E55C0" w:rsidRDefault="00165C6B">
      <w:pPr>
        <w:spacing w:after="132" w:line="259" w:lineRule="auto"/>
        <w:ind w:left="-5"/>
      </w:pPr>
      <w:r>
        <w:rPr>
          <w:b/>
          <w:sz w:val="28"/>
        </w:rPr>
        <w:t>Pure</w:t>
      </w:r>
      <w:r w:rsidR="00AF565B">
        <w:rPr>
          <w:b/>
          <w:sz w:val="28"/>
        </w:rPr>
        <w:t xml:space="preserve"> Hand Sanitizing Gel</w:t>
      </w:r>
      <w:r w:rsidR="00AF565B">
        <w:rPr>
          <w:b/>
          <w:sz w:val="32"/>
        </w:rPr>
        <w:t xml:space="preserve"> </w:t>
      </w:r>
    </w:p>
    <w:p w14:paraId="0DF8EB4D" w14:textId="77777777" w:rsidR="006E55C0" w:rsidRDefault="00AF565B">
      <w:pPr>
        <w:spacing w:after="221" w:line="259" w:lineRule="auto"/>
        <w:ind w:left="131" w:right="-17" w:firstLine="0"/>
      </w:pPr>
      <w:r>
        <w:rPr>
          <w:rFonts w:ascii="Calibri" w:eastAsia="Calibri" w:hAnsi="Calibri" w:cs="Calibri"/>
          <w:noProof/>
        </w:rPr>
        <mc:AlternateContent>
          <mc:Choice Requires="wpg">
            <w:drawing>
              <wp:inline distT="0" distB="0" distL="0" distR="0" wp14:anchorId="6AC3EC6C" wp14:editId="7951C9DE">
                <wp:extent cx="6581140" cy="1"/>
                <wp:effectExtent l="0" t="0" r="0" b="0"/>
                <wp:docPr id="4115" name="Group 4115"/>
                <wp:cNvGraphicFramePr/>
                <a:graphic xmlns:a="http://schemas.openxmlformats.org/drawingml/2006/main">
                  <a:graphicData uri="http://schemas.microsoft.com/office/word/2010/wordprocessingGroup">
                    <wpg:wgp>
                      <wpg:cNvGrpSpPr/>
                      <wpg:grpSpPr>
                        <a:xfrm>
                          <a:off x="0" y="0"/>
                          <a:ext cx="6581140" cy="1"/>
                          <a:chOff x="0" y="0"/>
                          <a:chExt cx="6581140" cy="1"/>
                        </a:xfrm>
                      </wpg:grpSpPr>
                      <wps:wsp>
                        <wps:cNvPr id="110" name="Shape 110"/>
                        <wps:cNvSpPr/>
                        <wps:spPr>
                          <a:xfrm>
                            <a:off x="0" y="0"/>
                            <a:ext cx="6581140" cy="1"/>
                          </a:xfrm>
                          <a:custGeom>
                            <a:avLst/>
                            <a:gdLst/>
                            <a:ahLst/>
                            <a:cxnLst/>
                            <a:rect l="0" t="0" r="0" b="0"/>
                            <a:pathLst>
                              <a:path w="6581140" h="1">
                                <a:moveTo>
                                  <a:pt x="0" y="0"/>
                                </a:moveTo>
                                <a:lnTo>
                                  <a:pt x="658114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F5651D" id="Group 4115" o:spid="_x0000_s1026" style="width:518.2pt;height:0;mso-position-horizontal-relative:char;mso-position-vertical-relative:line" coordsize="65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">
                <v:shape id="Shape 110" o:spid="_x0000_s1027" style="position:absolute;width:65811;height:0;visibility:visible;mso-wrap-style:square;v-text-anchor:top" coordsize="658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" path="m,l6581140,1e" filled="f">
                  <v:path arrowok="t" textboxrect="0,0,6581140,1"/>
                </v:shape>
                <w10:anchorlock/>
              </v:group>
            </w:pict>
          </mc:Fallback>
        </mc:AlternateContent>
      </w:r>
      <w:r>
        <w:rPr>
          <w:b/>
        </w:rPr>
        <w:t xml:space="preserve"> </w:t>
      </w:r>
    </w:p>
    <w:p w14:paraId="21679435" w14:textId="77777777" w:rsidR="006E55C0" w:rsidRDefault="00AF565B">
      <w:pPr>
        <w:pStyle w:val="Heading1"/>
        <w:ind w:left="562"/>
      </w:pPr>
      <w:r>
        <w:t xml:space="preserve">SECTION 1: THE PRODUCT </w:t>
      </w:r>
    </w:p>
    <w:tbl>
      <w:tblPr>
        <w:tblStyle w:val="TableGrid"/>
        <w:tblW w:w="8037" w:type="dxa"/>
        <w:tblInd w:w="0" w:type="dxa"/>
        <w:tblCellMar>
          <w:top w:w="0" w:type="dxa"/>
          <w:left w:w="0" w:type="dxa"/>
          <w:bottom w:w="0" w:type="dxa"/>
          <w:right w:w="0" w:type="dxa"/>
        </w:tblCellMar>
        <w:tblLook w:val="04A0" w:firstRow="1" w:lastRow="0" w:firstColumn="1" w:lastColumn="0" w:noHBand="0" w:noVBand="1"/>
      </w:tblPr>
      <w:tblGrid>
        <w:gridCol w:w="2804"/>
        <w:gridCol w:w="5233"/>
      </w:tblGrid>
      <w:tr w:rsidR="006E55C0" w14:paraId="4CA0C2FF" w14:textId="77777777">
        <w:trPr>
          <w:trHeight w:val="596"/>
        </w:trPr>
        <w:tc>
          <w:tcPr>
            <w:tcW w:w="2804" w:type="dxa"/>
            <w:tcBorders>
              <w:top w:val="nil"/>
              <w:left w:val="nil"/>
              <w:bottom w:val="nil"/>
              <w:right w:val="nil"/>
            </w:tcBorders>
          </w:tcPr>
          <w:p w14:paraId="1DAD87AD" w14:textId="77777777" w:rsidR="006E55C0" w:rsidRDefault="00AF565B">
            <w:pPr>
              <w:spacing w:line="259" w:lineRule="auto"/>
              <w:ind w:left="567" w:firstLine="0"/>
            </w:pPr>
            <w:r>
              <w:rPr>
                <w:b/>
              </w:rPr>
              <w:t xml:space="preserve">Product </w:t>
            </w:r>
          </w:p>
          <w:p w14:paraId="253ACA32" w14:textId="77777777" w:rsidR="006E55C0" w:rsidRDefault="00AF565B">
            <w:pPr>
              <w:spacing w:line="259" w:lineRule="auto"/>
              <w:ind w:left="567" w:firstLine="0"/>
            </w:pPr>
            <w:r>
              <w:rPr>
                <w:b/>
              </w:rPr>
              <w:t xml:space="preserve">Name  </w:t>
            </w:r>
          </w:p>
        </w:tc>
        <w:tc>
          <w:tcPr>
            <w:tcW w:w="5234" w:type="dxa"/>
            <w:tcBorders>
              <w:top w:val="nil"/>
              <w:left w:val="nil"/>
              <w:bottom w:val="nil"/>
              <w:right w:val="nil"/>
            </w:tcBorders>
          </w:tcPr>
          <w:p w14:paraId="5B6BAB8A" w14:textId="0FA3AD4A" w:rsidR="006E55C0" w:rsidRDefault="0038497D">
            <w:pPr>
              <w:spacing w:line="259" w:lineRule="auto"/>
              <w:ind w:left="0" w:firstLine="0"/>
              <w:jc w:val="both"/>
            </w:pPr>
            <w:r>
              <w:t>Pure</w:t>
            </w:r>
            <w:r w:rsidR="00AF565B">
              <w:t xml:space="preserve"> Hand Sanitizing Gel </w:t>
            </w:r>
            <w:r w:rsidR="00AF565B">
              <w:rPr>
                <w:sz w:val="28"/>
              </w:rPr>
              <w:t xml:space="preserve"> </w:t>
            </w:r>
          </w:p>
        </w:tc>
      </w:tr>
      <w:tr w:rsidR="006E55C0" w14:paraId="747B324C" w14:textId="77777777">
        <w:trPr>
          <w:trHeight w:val="542"/>
        </w:trPr>
        <w:tc>
          <w:tcPr>
            <w:tcW w:w="2804" w:type="dxa"/>
            <w:tcBorders>
              <w:top w:val="nil"/>
              <w:left w:val="nil"/>
              <w:bottom w:val="nil"/>
              <w:right w:val="nil"/>
            </w:tcBorders>
          </w:tcPr>
          <w:p w14:paraId="4E657FC3" w14:textId="77777777" w:rsidR="006E55C0" w:rsidRDefault="00AF565B">
            <w:pPr>
              <w:spacing w:line="259" w:lineRule="auto"/>
              <w:ind w:left="567" w:right="300" w:firstLine="0"/>
            </w:pPr>
            <w:r>
              <w:rPr>
                <w:b/>
              </w:rPr>
              <w:t xml:space="preserve">Product Number/s </w:t>
            </w:r>
          </w:p>
        </w:tc>
        <w:tc>
          <w:tcPr>
            <w:tcW w:w="5234" w:type="dxa"/>
            <w:tcBorders>
              <w:top w:val="nil"/>
              <w:left w:val="nil"/>
              <w:bottom w:val="nil"/>
              <w:right w:val="nil"/>
            </w:tcBorders>
          </w:tcPr>
          <w:p w14:paraId="26E32E7D" w14:textId="7FC7ED26" w:rsidR="006E55C0" w:rsidRDefault="00C5384D">
            <w:pPr>
              <w:spacing w:line="259" w:lineRule="auto"/>
              <w:ind w:left="0" w:firstLine="0"/>
            </w:pPr>
            <w:r>
              <w:t>10021</w:t>
            </w:r>
          </w:p>
        </w:tc>
      </w:tr>
      <w:tr w:rsidR="006E55C0" w14:paraId="79486D3E" w14:textId="77777777">
        <w:trPr>
          <w:trHeight w:val="1349"/>
        </w:trPr>
        <w:tc>
          <w:tcPr>
            <w:tcW w:w="2804" w:type="dxa"/>
            <w:tcBorders>
              <w:top w:val="nil"/>
              <w:left w:val="nil"/>
              <w:bottom w:val="nil"/>
              <w:right w:val="nil"/>
            </w:tcBorders>
          </w:tcPr>
          <w:p w14:paraId="354572FD" w14:textId="77777777" w:rsidR="006E55C0" w:rsidRDefault="00AF565B">
            <w:pPr>
              <w:spacing w:line="259" w:lineRule="auto"/>
              <w:ind w:left="567" w:right="14" w:firstLine="0"/>
            </w:pPr>
            <w:r>
              <w:rPr>
                <w:b/>
              </w:rPr>
              <w:t xml:space="preserve">Co. Name &amp; Address </w:t>
            </w:r>
          </w:p>
        </w:tc>
        <w:tc>
          <w:tcPr>
            <w:tcW w:w="5234" w:type="dxa"/>
            <w:tcBorders>
              <w:top w:val="nil"/>
              <w:left w:val="nil"/>
              <w:bottom w:val="nil"/>
              <w:right w:val="nil"/>
            </w:tcBorders>
          </w:tcPr>
          <w:p w14:paraId="4459249C" w14:textId="674F42B8" w:rsidR="006E55C0" w:rsidRDefault="00C5384D">
            <w:pPr>
              <w:spacing w:line="259" w:lineRule="auto"/>
              <w:ind w:left="0" w:firstLine="0"/>
            </w:pPr>
            <w:bookmarkStart w:id="0" w:name="_Hlk40098752"/>
            <w:proofErr w:type="spellStart"/>
            <w:r>
              <w:t>Envirozest</w:t>
            </w:r>
            <w:proofErr w:type="spellEnd"/>
            <w:r w:rsidR="00AF565B">
              <w:t xml:space="preserve"> Ltd </w:t>
            </w:r>
          </w:p>
          <w:p w14:paraId="2ADE4034" w14:textId="208B12A1" w:rsidR="006E55C0" w:rsidRDefault="00C5384D">
            <w:pPr>
              <w:spacing w:line="259" w:lineRule="auto"/>
              <w:ind w:left="0" w:firstLine="0"/>
            </w:pPr>
            <w:r>
              <w:t>3</w:t>
            </w:r>
            <w:r w:rsidRPr="00C5384D">
              <w:rPr>
                <w:vertAlign w:val="superscript"/>
              </w:rPr>
              <w:t>rd</w:t>
            </w:r>
            <w:r>
              <w:t xml:space="preserve"> Floor</w:t>
            </w:r>
          </w:p>
          <w:p w14:paraId="2B51C1F7" w14:textId="111CD075" w:rsidR="006E55C0" w:rsidRDefault="00C5384D">
            <w:pPr>
              <w:spacing w:line="259" w:lineRule="auto"/>
              <w:ind w:left="0" w:firstLine="0"/>
            </w:pPr>
            <w:r>
              <w:t>Regent Street</w:t>
            </w:r>
          </w:p>
          <w:p w14:paraId="7A8AE79C" w14:textId="77777777" w:rsidR="006E55C0" w:rsidRDefault="00AF565B">
            <w:pPr>
              <w:spacing w:line="259" w:lineRule="auto"/>
              <w:ind w:left="0" w:firstLine="0"/>
            </w:pPr>
            <w:r>
              <w:t xml:space="preserve">London </w:t>
            </w:r>
          </w:p>
          <w:p w14:paraId="3DE4456E" w14:textId="642234DC" w:rsidR="006E55C0" w:rsidRDefault="00C5384D">
            <w:pPr>
              <w:spacing w:line="259" w:lineRule="auto"/>
              <w:ind w:left="0" w:firstLine="0"/>
            </w:pPr>
            <w:r>
              <w:t>W1B 3HH</w:t>
            </w:r>
            <w:r w:rsidR="00AF565B">
              <w:t xml:space="preserve"> </w:t>
            </w:r>
            <w:bookmarkEnd w:id="0"/>
          </w:p>
        </w:tc>
      </w:tr>
      <w:tr w:rsidR="006E55C0" w14:paraId="77F510CB" w14:textId="77777777">
        <w:trPr>
          <w:trHeight w:val="538"/>
        </w:trPr>
        <w:tc>
          <w:tcPr>
            <w:tcW w:w="2804" w:type="dxa"/>
            <w:tcBorders>
              <w:top w:val="nil"/>
              <w:left w:val="nil"/>
              <w:bottom w:val="nil"/>
              <w:right w:val="nil"/>
            </w:tcBorders>
          </w:tcPr>
          <w:p w14:paraId="6A93CD05" w14:textId="77777777" w:rsidR="006E55C0" w:rsidRDefault="00AF565B">
            <w:pPr>
              <w:spacing w:line="259" w:lineRule="auto"/>
              <w:ind w:left="567" w:firstLine="0"/>
            </w:pPr>
            <w:r>
              <w:rPr>
                <w:b/>
              </w:rPr>
              <w:t xml:space="preserve">Emergency </w:t>
            </w:r>
          </w:p>
          <w:p w14:paraId="432D2F6E" w14:textId="77777777" w:rsidR="006E55C0" w:rsidRDefault="00AF565B">
            <w:pPr>
              <w:spacing w:line="259" w:lineRule="auto"/>
              <w:ind w:left="567" w:firstLine="0"/>
            </w:pPr>
            <w:r>
              <w:rPr>
                <w:b/>
              </w:rPr>
              <w:t xml:space="preserve">Tel No: </w:t>
            </w:r>
          </w:p>
        </w:tc>
        <w:tc>
          <w:tcPr>
            <w:tcW w:w="5234" w:type="dxa"/>
            <w:tcBorders>
              <w:top w:val="nil"/>
              <w:left w:val="nil"/>
              <w:bottom w:val="nil"/>
              <w:right w:val="nil"/>
            </w:tcBorders>
          </w:tcPr>
          <w:p w14:paraId="3781570B" w14:textId="3F02A9DE" w:rsidR="006E55C0" w:rsidRDefault="00C5384D">
            <w:pPr>
              <w:spacing w:line="259" w:lineRule="auto"/>
              <w:ind w:left="0" w:firstLine="0"/>
            </w:pPr>
            <w:r>
              <w:t>0845 6189690</w:t>
            </w:r>
            <w:r w:rsidR="00AF565B">
              <w:t xml:space="preserve"> </w:t>
            </w:r>
          </w:p>
        </w:tc>
      </w:tr>
      <w:tr w:rsidR="006E55C0" w14:paraId="175DF69D" w14:textId="77777777">
        <w:trPr>
          <w:trHeight w:val="270"/>
        </w:trPr>
        <w:tc>
          <w:tcPr>
            <w:tcW w:w="2804" w:type="dxa"/>
            <w:tcBorders>
              <w:top w:val="nil"/>
              <w:left w:val="nil"/>
              <w:bottom w:val="nil"/>
              <w:right w:val="nil"/>
            </w:tcBorders>
          </w:tcPr>
          <w:p w14:paraId="0F9226BF" w14:textId="77777777" w:rsidR="006E55C0" w:rsidRDefault="00AF565B">
            <w:pPr>
              <w:spacing w:line="259" w:lineRule="auto"/>
              <w:ind w:left="0" w:firstLine="0"/>
            </w:pPr>
            <w:r>
              <w:rPr>
                <w:b/>
              </w:rPr>
              <w:t xml:space="preserve"> </w:t>
            </w:r>
          </w:p>
        </w:tc>
        <w:tc>
          <w:tcPr>
            <w:tcW w:w="5234" w:type="dxa"/>
            <w:tcBorders>
              <w:top w:val="nil"/>
              <w:left w:val="nil"/>
              <w:bottom w:val="nil"/>
              <w:right w:val="nil"/>
            </w:tcBorders>
          </w:tcPr>
          <w:p w14:paraId="74E52F8C" w14:textId="77777777" w:rsidR="006E55C0" w:rsidRDefault="00AF565B">
            <w:pPr>
              <w:spacing w:line="259" w:lineRule="auto"/>
              <w:ind w:left="0" w:firstLine="0"/>
            </w:pPr>
            <w:r>
              <w:t xml:space="preserve"> </w:t>
            </w:r>
          </w:p>
        </w:tc>
      </w:tr>
    </w:tbl>
    <w:p w14:paraId="0ACA961E" w14:textId="77777777" w:rsidR="006E55C0" w:rsidRDefault="00AF565B">
      <w:pPr>
        <w:spacing w:after="221" w:line="259" w:lineRule="auto"/>
        <w:ind w:left="567" w:right="-17" w:firstLine="0"/>
      </w:pPr>
      <w:r>
        <w:t xml:space="preserve"> </w:t>
      </w:r>
      <w:r>
        <w:rPr>
          <w:rFonts w:ascii="Calibri" w:eastAsia="Calibri" w:hAnsi="Calibri" w:cs="Calibri"/>
          <w:noProof/>
        </w:rPr>
        <mc:AlternateContent>
          <mc:Choice Requires="wpg">
            <w:drawing>
              <wp:inline distT="0" distB="0" distL="0" distR="0" wp14:anchorId="51BA334C" wp14:editId="6F4EC8F1">
                <wp:extent cx="6259831" cy="1"/>
                <wp:effectExtent l="0" t="0" r="0" b="0"/>
                <wp:docPr id="4112" name="Group 4112"/>
                <wp:cNvGraphicFramePr/>
                <a:graphic xmlns:a="http://schemas.openxmlformats.org/drawingml/2006/main">
                  <a:graphicData uri="http://schemas.microsoft.com/office/word/2010/wordprocessingGroup">
                    <wpg:wgp>
                      <wpg:cNvGrpSpPr/>
                      <wpg:grpSpPr>
                        <a:xfrm>
                          <a:off x="0" y="0"/>
                          <a:ext cx="6259831" cy="1"/>
                          <a:chOff x="0" y="0"/>
                          <a:chExt cx="6259831" cy="1"/>
                        </a:xfrm>
                      </wpg:grpSpPr>
                      <wps:wsp>
                        <wps:cNvPr id="107" name="Shape 107"/>
                        <wps:cNvSpPr/>
                        <wps:spPr>
                          <a:xfrm>
                            <a:off x="0" y="0"/>
                            <a:ext cx="6259831" cy="1"/>
                          </a:xfrm>
                          <a:custGeom>
                            <a:avLst/>
                            <a:gdLst/>
                            <a:ahLst/>
                            <a:cxnLst/>
                            <a:rect l="0" t="0" r="0" b="0"/>
                            <a:pathLst>
                              <a:path w="6259831" h="1">
                                <a:moveTo>
                                  <a:pt x="0" y="0"/>
                                </a:moveTo>
                                <a:lnTo>
                                  <a:pt x="6259831"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1FEFF2" id="Group 4112" o:spid="_x0000_s1026" style="width:492.9pt;height:0;mso-position-horizontal-relative:char;mso-position-vertical-relative:line" coordsize="62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">
                <v:shape id="Shape 107" o:spid="_x0000_s1027" style="position:absolute;width:62598;height:0;visibility:visible;mso-wrap-style:square;v-text-anchor:top" coordsize="625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" path="m,l6259831,1e" filled="f">
                  <v:path arrowok="t" textboxrect="0,0,6259831,1"/>
                </v:shape>
                <w10:anchorlock/>
              </v:group>
            </w:pict>
          </mc:Fallback>
        </mc:AlternateContent>
      </w:r>
    </w:p>
    <w:p w14:paraId="18EDAF67" w14:textId="77777777" w:rsidR="006E55C0" w:rsidRDefault="00AF565B">
      <w:pPr>
        <w:spacing w:after="221" w:line="259" w:lineRule="auto"/>
        <w:ind w:left="562"/>
      </w:pPr>
      <w:r>
        <w:rPr>
          <w:b/>
        </w:rPr>
        <w:t>SECTION 2: COMPOSITION: The description below is generic for this product type.</w:t>
      </w:r>
      <w:r>
        <w:t xml:space="preserve"> </w:t>
      </w:r>
    </w:p>
    <w:p w14:paraId="716EC63A" w14:textId="77777777" w:rsidR="006E55C0" w:rsidRDefault="00AF565B">
      <w:pPr>
        <w:spacing w:after="204"/>
        <w:ind w:left="562"/>
      </w:pPr>
      <w:r>
        <w:t xml:space="preserve">Clear or opacified water-based gel that may contain water-soluble additives and colour, fragrance and preservatives.  It may also contain ethanol.  </w:t>
      </w:r>
    </w:p>
    <w:p w14:paraId="41B787AC" w14:textId="77777777" w:rsidR="006E55C0" w:rsidRDefault="00AF565B">
      <w:pPr>
        <w:spacing w:after="221" w:line="259" w:lineRule="auto"/>
        <w:ind w:left="542" w:right="-17" w:firstLine="0"/>
      </w:pPr>
      <w:r>
        <w:rPr>
          <w:rFonts w:ascii="Calibri" w:eastAsia="Calibri" w:hAnsi="Calibri" w:cs="Calibri"/>
          <w:noProof/>
        </w:rPr>
        <mc:AlternateContent>
          <mc:Choice Requires="wpg">
            <w:drawing>
              <wp:inline distT="0" distB="0" distL="0" distR="0" wp14:anchorId="3C7FB9B1" wp14:editId="0B0383C3">
                <wp:extent cx="6320156" cy="635"/>
                <wp:effectExtent l="0" t="0" r="0" b="0"/>
                <wp:docPr id="4113" name="Group 4113"/>
                <wp:cNvGraphicFramePr/>
                <a:graphic xmlns:a="http://schemas.openxmlformats.org/drawingml/2006/main">
                  <a:graphicData uri="http://schemas.microsoft.com/office/word/2010/wordprocessingGroup">
                    <wpg:wgp>
                      <wpg:cNvGrpSpPr/>
                      <wpg:grpSpPr>
                        <a:xfrm>
                          <a:off x="0" y="0"/>
                          <a:ext cx="6320156" cy="635"/>
                          <a:chOff x="0" y="0"/>
                          <a:chExt cx="6320156" cy="635"/>
                        </a:xfrm>
                      </wpg:grpSpPr>
                      <wps:wsp>
                        <wps:cNvPr id="108" name="Shape 108"/>
                        <wps:cNvSpPr/>
                        <wps:spPr>
                          <a:xfrm>
                            <a:off x="0" y="0"/>
                            <a:ext cx="6320156" cy="635"/>
                          </a:xfrm>
                          <a:custGeom>
                            <a:avLst/>
                            <a:gdLst/>
                            <a:ahLst/>
                            <a:cxnLst/>
                            <a:rect l="0" t="0" r="0" b="0"/>
                            <a:pathLst>
                              <a:path w="6320156" h="635">
                                <a:moveTo>
                                  <a:pt x="0" y="0"/>
                                </a:moveTo>
                                <a:lnTo>
                                  <a:pt x="6320156"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4B6B9" id="Group 4113" o:spid="_x0000_s1026" style="width:497.65pt;height:.05pt;mso-position-horizontal-relative:char;mso-position-vertical-relative:line" coordsize="63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">
                <v:shape id="Shape 108" o:spid="_x0000_s1027" style="position:absolute;width:63201;height:6;visibility:visible;mso-wrap-style:square;v-text-anchor:top" coordsize="632015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" path="m,l6320156,635e" filled="f">
                  <v:path arrowok="t" textboxrect="0,0,6320156,635"/>
                </v:shape>
                <w10:anchorlock/>
              </v:group>
            </w:pict>
          </mc:Fallback>
        </mc:AlternateContent>
      </w:r>
      <w:r>
        <w:rPr>
          <w:b/>
        </w:rPr>
        <w:t xml:space="preserve"> </w:t>
      </w:r>
    </w:p>
    <w:p w14:paraId="38DC9AD7" w14:textId="77777777" w:rsidR="006E55C0" w:rsidRDefault="00AF565B">
      <w:pPr>
        <w:spacing w:after="202" w:line="272" w:lineRule="auto"/>
        <w:ind w:left="567" w:firstLine="0"/>
      </w:pPr>
      <w:r>
        <w:rPr>
          <w:b/>
        </w:rPr>
        <w:t>SECTION 3: HAZARDS IDEN</w:t>
      </w:r>
      <w:r>
        <w:rPr>
          <w:b/>
        </w:rPr>
        <w:t xml:space="preserve">TIFICATION: </w:t>
      </w:r>
      <w:r>
        <w:rPr>
          <w:b/>
          <w:color w:val="FF0000"/>
        </w:rPr>
        <w:t>It should be noted that the following applies to the</w:t>
      </w:r>
      <w:r>
        <w:rPr>
          <w:color w:val="FF0000"/>
        </w:rPr>
        <w:t xml:space="preserve"> </w:t>
      </w:r>
      <w:r>
        <w:rPr>
          <w:b/>
          <w:color w:val="FF0000"/>
        </w:rPr>
        <w:t>product when handled in bulk quantities and/or on a regular basis</w:t>
      </w:r>
      <w:r>
        <w:rPr>
          <w:b/>
        </w:rPr>
        <w:t>.</w:t>
      </w:r>
      <w:r>
        <w:t xml:space="preserve"> </w:t>
      </w:r>
    </w:p>
    <w:p w14:paraId="022CFD48" w14:textId="77777777" w:rsidR="006E55C0" w:rsidRDefault="00AF565B">
      <w:pPr>
        <w:spacing w:after="206"/>
        <w:ind w:left="562"/>
      </w:pPr>
      <w:r>
        <w:t xml:space="preserve">This product does not represent a hazard under normal conditions of use.  </w:t>
      </w:r>
    </w:p>
    <w:p w14:paraId="12FD5819" w14:textId="77777777" w:rsidR="006E55C0" w:rsidRDefault="00AF565B">
      <w:pPr>
        <w:spacing w:line="454" w:lineRule="auto"/>
        <w:ind w:left="567" w:right="252" w:hanging="25"/>
      </w:pPr>
      <w:r>
        <w:rPr>
          <w:rFonts w:ascii="Calibri" w:eastAsia="Calibri" w:hAnsi="Calibri" w:cs="Calibri"/>
          <w:noProof/>
        </w:rPr>
        <mc:AlternateContent>
          <mc:Choice Requires="wpg">
            <w:drawing>
              <wp:inline distT="0" distB="0" distL="0" distR="0" wp14:anchorId="20E275C1" wp14:editId="2ACC4382">
                <wp:extent cx="6149340" cy="635"/>
                <wp:effectExtent l="0" t="0" r="0" b="0"/>
                <wp:docPr id="4114" name="Group 4114"/>
                <wp:cNvGraphicFramePr/>
                <a:graphic xmlns:a="http://schemas.openxmlformats.org/drawingml/2006/main">
                  <a:graphicData uri="http://schemas.microsoft.com/office/word/2010/wordprocessingGroup">
                    <wpg:wgp>
                      <wpg:cNvGrpSpPr/>
                      <wpg:grpSpPr>
                        <a:xfrm>
                          <a:off x="0" y="0"/>
                          <a:ext cx="6149340" cy="635"/>
                          <a:chOff x="0" y="0"/>
                          <a:chExt cx="6149340" cy="635"/>
                        </a:xfrm>
                      </wpg:grpSpPr>
                      <wps:wsp>
                        <wps:cNvPr id="109" name="Shape 109"/>
                        <wps:cNvSpPr/>
                        <wps:spPr>
                          <a:xfrm>
                            <a:off x="0" y="0"/>
                            <a:ext cx="6149340" cy="635"/>
                          </a:xfrm>
                          <a:custGeom>
                            <a:avLst/>
                            <a:gdLst/>
                            <a:ahLst/>
                            <a:cxnLst/>
                            <a:rect l="0" t="0" r="0" b="0"/>
                            <a:pathLst>
                              <a:path w="6149340" h="635">
                                <a:moveTo>
                                  <a:pt x="0" y="0"/>
                                </a:moveTo>
                                <a:lnTo>
                                  <a:pt x="6149340"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6CA9A9" id="Group 4114" o:spid="_x0000_s1026" style="width:484.2pt;height:.05pt;mso-position-horizontal-relative:char;mso-position-vertical-relative:line" coordsize="6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">
                <v:shape id="Shape 109" o:spid="_x0000_s1027" style="position:absolute;width:61493;height:6;visibility:visible;mso-wrap-style:square;v-text-anchor:top" coordsize="614934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" path="m,l6149340,635e" filled="f">
                  <v:path arrowok="t" textboxrect="0,0,6149340,635"/>
                </v:shape>
                <w10:anchorlock/>
              </v:group>
            </w:pict>
          </mc:Fallback>
        </mc:AlternateContent>
      </w:r>
      <w:r>
        <w:t xml:space="preserve"> </w:t>
      </w:r>
      <w:r>
        <w:rPr>
          <w:b/>
        </w:rPr>
        <w:t xml:space="preserve"> </w:t>
      </w:r>
    </w:p>
    <w:p w14:paraId="1C297F9E" w14:textId="77777777" w:rsidR="006E55C0" w:rsidRDefault="00AF565B">
      <w:pPr>
        <w:spacing w:after="216" w:line="259" w:lineRule="auto"/>
        <w:ind w:left="567" w:firstLine="0"/>
      </w:pPr>
      <w:r>
        <w:rPr>
          <w:b/>
        </w:rPr>
        <w:t xml:space="preserve"> </w:t>
      </w:r>
    </w:p>
    <w:p w14:paraId="7F119448" w14:textId="77777777" w:rsidR="006E55C0" w:rsidRDefault="00AF565B">
      <w:pPr>
        <w:spacing w:after="216" w:line="259" w:lineRule="auto"/>
        <w:ind w:left="567" w:firstLine="0"/>
      </w:pPr>
      <w:r>
        <w:rPr>
          <w:b/>
        </w:rPr>
        <w:t xml:space="preserve"> </w:t>
      </w:r>
    </w:p>
    <w:p w14:paraId="60727DB9" w14:textId="77777777" w:rsidR="006E55C0" w:rsidRDefault="00AF565B">
      <w:pPr>
        <w:spacing w:after="221" w:line="259" w:lineRule="auto"/>
        <w:ind w:left="567" w:firstLine="0"/>
      </w:pPr>
      <w:r>
        <w:rPr>
          <w:b/>
        </w:rPr>
        <w:t xml:space="preserve"> </w:t>
      </w:r>
    </w:p>
    <w:p w14:paraId="234E0DE2" w14:textId="77777777" w:rsidR="006E55C0" w:rsidRDefault="00AF565B">
      <w:pPr>
        <w:spacing w:after="216" w:line="259" w:lineRule="auto"/>
        <w:ind w:left="567" w:firstLine="0"/>
      </w:pPr>
      <w:r>
        <w:rPr>
          <w:b/>
        </w:rPr>
        <w:t xml:space="preserve"> </w:t>
      </w:r>
    </w:p>
    <w:p w14:paraId="04774B41" w14:textId="77777777" w:rsidR="006E55C0" w:rsidRDefault="00AF565B">
      <w:pPr>
        <w:spacing w:after="216" w:line="259" w:lineRule="auto"/>
        <w:ind w:left="567" w:firstLine="0"/>
      </w:pPr>
      <w:r>
        <w:rPr>
          <w:b/>
        </w:rPr>
        <w:t xml:space="preserve"> </w:t>
      </w:r>
    </w:p>
    <w:p w14:paraId="6F8EC045" w14:textId="77777777" w:rsidR="006E55C0" w:rsidRDefault="00AF565B">
      <w:pPr>
        <w:spacing w:line="259" w:lineRule="auto"/>
        <w:ind w:left="567" w:firstLine="0"/>
      </w:pPr>
      <w:r>
        <w:rPr>
          <w:b/>
        </w:rPr>
        <w:t xml:space="preserve"> </w:t>
      </w:r>
    </w:p>
    <w:p w14:paraId="52731818" w14:textId="77777777" w:rsidR="006E55C0" w:rsidRDefault="00AF565B">
      <w:pPr>
        <w:pStyle w:val="Heading1"/>
        <w:ind w:left="562"/>
      </w:pPr>
      <w:r>
        <w:lastRenderedPageBreak/>
        <w:t>SECTION 4: FIRST AID</w:t>
      </w:r>
      <w:r>
        <w:rPr>
          <w:b w:val="0"/>
        </w:rPr>
        <w:t xml:space="preserve"> </w:t>
      </w:r>
    </w:p>
    <w:tbl>
      <w:tblPr>
        <w:tblStyle w:val="TableGrid"/>
        <w:tblW w:w="8371" w:type="dxa"/>
        <w:tblInd w:w="567" w:type="dxa"/>
        <w:tblCellMar>
          <w:top w:w="0" w:type="dxa"/>
          <w:left w:w="0" w:type="dxa"/>
          <w:bottom w:w="0" w:type="dxa"/>
          <w:right w:w="0" w:type="dxa"/>
        </w:tblCellMar>
        <w:tblLook w:val="04A0" w:firstRow="1" w:lastRow="0" w:firstColumn="1" w:lastColumn="0" w:noHBand="0" w:noVBand="1"/>
      </w:tblPr>
      <w:tblGrid>
        <w:gridCol w:w="2285"/>
        <w:gridCol w:w="6086"/>
      </w:tblGrid>
      <w:tr w:rsidR="006E55C0" w14:paraId="474DDDF6" w14:textId="77777777">
        <w:trPr>
          <w:trHeight w:val="812"/>
        </w:trPr>
        <w:tc>
          <w:tcPr>
            <w:tcW w:w="2285" w:type="dxa"/>
            <w:tcBorders>
              <w:top w:val="nil"/>
              <w:left w:val="nil"/>
              <w:bottom w:val="nil"/>
              <w:right w:val="nil"/>
            </w:tcBorders>
          </w:tcPr>
          <w:p w14:paraId="24702278" w14:textId="77777777" w:rsidR="006E55C0" w:rsidRDefault="00AF565B">
            <w:pPr>
              <w:spacing w:line="259" w:lineRule="auto"/>
              <w:ind w:left="0" w:firstLine="0"/>
            </w:pPr>
            <w:r>
              <w:rPr>
                <w:b/>
              </w:rPr>
              <w:t xml:space="preserve">INHALATION: </w:t>
            </w:r>
          </w:p>
        </w:tc>
        <w:tc>
          <w:tcPr>
            <w:tcW w:w="6087" w:type="dxa"/>
            <w:tcBorders>
              <w:top w:val="nil"/>
              <w:left w:val="nil"/>
              <w:bottom w:val="nil"/>
              <w:right w:val="nil"/>
            </w:tcBorders>
          </w:tcPr>
          <w:p w14:paraId="7CE70F96" w14:textId="77777777" w:rsidR="006E55C0" w:rsidRDefault="00AF565B">
            <w:pPr>
              <w:spacing w:line="259" w:lineRule="auto"/>
              <w:ind w:left="0" w:firstLine="0"/>
            </w:pPr>
            <w:r>
              <w:t xml:space="preserve">This product does not contain any volatile substances or only low levels in physical form that makes inhalation problems very unlikely </w:t>
            </w:r>
          </w:p>
        </w:tc>
      </w:tr>
      <w:tr w:rsidR="006E55C0" w14:paraId="04319FBC" w14:textId="77777777">
        <w:trPr>
          <w:trHeight w:val="538"/>
        </w:trPr>
        <w:tc>
          <w:tcPr>
            <w:tcW w:w="2285" w:type="dxa"/>
            <w:tcBorders>
              <w:top w:val="nil"/>
              <w:left w:val="nil"/>
              <w:bottom w:val="nil"/>
              <w:right w:val="nil"/>
            </w:tcBorders>
          </w:tcPr>
          <w:p w14:paraId="1148F293" w14:textId="77777777" w:rsidR="006E55C0" w:rsidRDefault="00AF565B">
            <w:pPr>
              <w:spacing w:line="259" w:lineRule="auto"/>
              <w:ind w:left="0" w:firstLine="0"/>
            </w:pPr>
            <w:r>
              <w:rPr>
                <w:b/>
              </w:rPr>
              <w:t xml:space="preserve">SKIN </w:t>
            </w:r>
          </w:p>
          <w:p w14:paraId="368E9A77" w14:textId="77777777" w:rsidR="006E55C0" w:rsidRDefault="00AF565B">
            <w:pPr>
              <w:spacing w:line="259" w:lineRule="auto"/>
              <w:ind w:left="0" w:firstLine="0"/>
            </w:pPr>
            <w:r>
              <w:rPr>
                <w:b/>
              </w:rPr>
              <w:t xml:space="preserve">CONTACT: </w:t>
            </w:r>
          </w:p>
        </w:tc>
        <w:tc>
          <w:tcPr>
            <w:tcW w:w="6087" w:type="dxa"/>
            <w:tcBorders>
              <w:top w:val="nil"/>
              <w:left w:val="nil"/>
              <w:bottom w:val="nil"/>
              <w:right w:val="nil"/>
            </w:tcBorders>
          </w:tcPr>
          <w:p w14:paraId="17C88F64" w14:textId="77777777" w:rsidR="006E55C0" w:rsidRDefault="00AF565B">
            <w:pPr>
              <w:spacing w:line="259" w:lineRule="auto"/>
              <w:ind w:left="0" w:firstLine="0"/>
            </w:pPr>
            <w:r>
              <w:t xml:space="preserve">This product is designed to be used for topical applications according to instructions </w:t>
            </w:r>
          </w:p>
        </w:tc>
      </w:tr>
      <w:tr w:rsidR="006E55C0" w14:paraId="10823E8F" w14:textId="77777777">
        <w:trPr>
          <w:trHeight w:val="811"/>
        </w:trPr>
        <w:tc>
          <w:tcPr>
            <w:tcW w:w="2285" w:type="dxa"/>
            <w:tcBorders>
              <w:top w:val="nil"/>
              <w:left w:val="nil"/>
              <w:bottom w:val="nil"/>
              <w:right w:val="nil"/>
            </w:tcBorders>
          </w:tcPr>
          <w:p w14:paraId="7EC9AFCE" w14:textId="77777777" w:rsidR="006E55C0" w:rsidRDefault="00AF565B">
            <w:pPr>
              <w:spacing w:line="259" w:lineRule="auto"/>
              <w:ind w:left="0" w:firstLine="0"/>
            </w:pPr>
            <w:r>
              <w:rPr>
                <w:b/>
              </w:rPr>
              <w:t xml:space="preserve">EYE </w:t>
            </w:r>
          </w:p>
          <w:p w14:paraId="1A6A811A" w14:textId="77777777" w:rsidR="006E55C0" w:rsidRDefault="00AF565B">
            <w:pPr>
              <w:spacing w:line="259" w:lineRule="auto"/>
              <w:ind w:left="0" w:firstLine="0"/>
            </w:pPr>
            <w:r>
              <w:rPr>
                <w:b/>
              </w:rPr>
              <w:t>CONTACT:</w:t>
            </w:r>
          </w:p>
          <w:p w14:paraId="02E78150" w14:textId="77777777" w:rsidR="006E55C0" w:rsidRDefault="00AF565B">
            <w:pPr>
              <w:spacing w:line="259" w:lineRule="auto"/>
              <w:ind w:left="0" w:firstLine="0"/>
            </w:pPr>
            <w:r>
              <w:rPr>
                <w:b/>
              </w:rPr>
              <w:t xml:space="preserve">  </w:t>
            </w:r>
          </w:p>
        </w:tc>
        <w:tc>
          <w:tcPr>
            <w:tcW w:w="6087" w:type="dxa"/>
            <w:tcBorders>
              <w:top w:val="nil"/>
              <w:left w:val="nil"/>
              <w:bottom w:val="nil"/>
              <w:right w:val="nil"/>
            </w:tcBorders>
          </w:tcPr>
          <w:p w14:paraId="06589CC1" w14:textId="77777777" w:rsidR="006E55C0" w:rsidRDefault="00AF565B">
            <w:pPr>
              <w:spacing w:line="259" w:lineRule="auto"/>
              <w:ind w:left="0" w:firstLine="0"/>
            </w:pPr>
            <w:r>
              <w:t xml:space="preserve">Irrigate immediately with water for several minutes.  Seek medical advice </w:t>
            </w:r>
          </w:p>
        </w:tc>
      </w:tr>
      <w:tr w:rsidR="006E55C0" w14:paraId="5F80AE4C" w14:textId="77777777">
        <w:trPr>
          <w:trHeight w:val="807"/>
        </w:trPr>
        <w:tc>
          <w:tcPr>
            <w:tcW w:w="2285" w:type="dxa"/>
            <w:tcBorders>
              <w:top w:val="nil"/>
              <w:left w:val="nil"/>
              <w:bottom w:val="nil"/>
              <w:right w:val="nil"/>
            </w:tcBorders>
          </w:tcPr>
          <w:p w14:paraId="6FA69F05" w14:textId="77777777" w:rsidR="006E55C0" w:rsidRDefault="00AF565B">
            <w:pPr>
              <w:spacing w:line="259" w:lineRule="auto"/>
              <w:ind w:left="0" w:firstLine="0"/>
            </w:pPr>
            <w:r>
              <w:rPr>
                <w:b/>
              </w:rPr>
              <w:t xml:space="preserve"> </w:t>
            </w:r>
          </w:p>
          <w:p w14:paraId="662F84C7" w14:textId="77777777" w:rsidR="006E55C0" w:rsidRDefault="00AF565B">
            <w:pPr>
              <w:spacing w:line="259" w:lineRule="auto"/>
              <w:ind w:left="0" w:firstLine="0"/>
            </w:pPr>
            <w:proofErr w:type="gramStart"/>
            <w:r>
              <w:rPr>
                <w:b/>
              </w:rPr>
              <w:t>ACCIDENTAL  INGESTION</w:t>
            </w:r>
            <w:proofErr w:type="gramEnd"/>
            <w:r>
              <w:rPr>
                <w:b/>
              </w:rPr>
              <w:t xml:space="preserve">: </w:t>
            </w:r>
          </w:p>
        </w:tc>
        <w:tc>
          <w:tcPr>
            <w:tcW w:w="6087" w:type="dxa"/>
            <w:tcBorders>
              <w:top w:val="nil"/>
              <w:left w:val="nil"/>
              <w:bottom w:val="nil"/>
              <w:right w:val="nil"/>
            </w:tcBorders>
          </w:tcPr>
          <w:p w14:paraId="4805B590" w14:textId="77777777" w:rsidR="006E55C0" w:rsidRDefault="00AF565B">
            <w:pPr>
              <w:spacing w:line="259" w:lineRule="auto"/>
              <w:ind w:left="0" w:firstLine="0"/>
            </w:pPr>
            <w:r>
              <w:t xml:space="preserve"> </w:t>
            </w:r>
          </w:p>
          <w:p w14:paraId="1E13250A" w14:textId="77777777" w:rsidR="006E55C0" w:rsidRDefault="00AF565B">
            <w:pPr>
              <w:spacing w:line="259" w:lineRule="auto"/>
              <w:ind w:left="0" w:firstLine="0"/>
            </w:pPr>
            <w:r>
              <w:t xml:space="preserve">Drink plenty of water or milk and get medical attention </w:t>
            </w:r>
          </w:p>
        </w:tc>
      </w:tr>
    </w:tbl>
    <w:p w14:paraId="66AB8641" w14:textId="77777777" w:rsidR="006E55C0" w:rsidRDefault="00AF565B">
      <w:pPr>
        <w:spacing w:after="221" w:line="259" w:lineRule="auto"/>
        <w:ind w:left="567" w:firstLine="0"/>
      </w:pPr>
      <w:r>
        <w:t xml:space="preserve"> </w:t>
      </w:r>
    </w:p>
    <w:p w14:paraId="5D4A53FD" w14:textId="77777777" w:rsidR="006E55C0" w:rsidRDefault="00AF565B">
      <w:pPr>
        <w:spacing w:after="216" w:line="259" w:lineRule="auto"/>
        <w:ind w:left="431" w:firstLine="0"/>
      </w:pPr>
      <w:r>
        <w:rPr>
          <w:rFonts w:ascii="Calibri" w:eastAsia="Calibri" w:hAnsi="Calibri" w:cs="Calibri"/>
          <w:noProof/>
        </w:rPr>
        <mc:AlternateContent>
          <mc:Choice Requires="wpg">
            <w:drawing>
              <wp:inline distT="0" distB="0" distL="0" distR="0" wp14:anchorId="79469642" wp14:editId="23FF5F7C">
                <wp:extent cx="6300470" cy="635"/>
                <wp:effectExtent l="0" t="0" r="0" b="0"/>
                <wp:docPr id="4280" name="Group 4280"/>
                <wp:cNvGraphicFramePr/>
                <a:graphic xmlns:a="http://schemas.openxmlformats.org/drawingml/2006/main">
                  <a:graphicData uri="http://schemas.microsoft.com/office/word/2010/wordprocessingGroup">
                    <wpg:wgp>
                      <wpg:cNvGrpSpPr/>
                      <wpg:grpSpPr>
                        <a:xfrm>
                          <a:off x="0" y="0"/>
                          <a:ext cx="6300470" cy="635"/>
                          <a:chOff x="0" y="0"/>
                          <a:chExt cx="6300470" cy="635"/>
                        </a:xfrm>
                      </wpg:grpSpPr>
                      <wps:wsp>
                        <wps:cNvPr id="237" name="Shape 237"/>
                        <wps:cNvSpPr/>
                        <wps:spPr>
                          <a:xfrm>
                            <a:off x="0" y="0"/>
                            <a:ext cx="6300470" cy="635"/>
                          </a:xfrm>
                          <a:custGeom>
                            <a:avLst/>
                            <a:gdLst/>
                            <a:ahLst/>
                            <a:cxnLst/>
                            <a:rect l="0" t="0" r="0" b="0"/>
                            <a:pathLst>
                              <a:path w="6300470" h="635">
                                <a:moveTo>
                                  <a:pt x="0" y="0"/>
                                </a:moveTo>
                                <a:lnTo>
                                  <a:pt x="6300470"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275928" id="Group 4280" o:spid="_x0000_s1026" style="width:496.1pt;height:.05pt;mso-position-horizontal-relative:char;mso-position-vertical-relative:line" coordsize="63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">
                <v:shape id="Shape 237" o:spid="_x0000_s1027" style="position:absolute;width:63004;height:6;visibility:visible;mso-wrap-style:square;v-text-anchor:top" coordsize="630047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" path="m,l6300470,635e" filled="f">
                  <v:path arrowok="t" textboxrect="0,0,6300470,635"/>
                </v:shape>
                <w10:anchorlock/>
              </v:group>
            </w:pict>
          </mc:Fallback>
        </mc:AlternateContent>
      </w:r>
      <w:r>
        <w:t xml:space="preserve"> </w:t>
      </w:r>
    </w:p>
    <w:p w14:paraId="0784EBBA" w14:textId="77777777" w:rsidR="006E55C0" w:rsidRDefault="00AF565B">
      <w:pPr>
        <w:spacing w:line="259" w:lineRule="auto"/>
        <w:ind w:left="562"/>
      </w:pPr>
      <w:r>
        <w:rPr>
          <w:b/>
        </w:rPr>
        <w:t xml:space="preserve">SECTION 5: FIRST FIGHTING MEASURES USE: </w:t>
      </w:r>
      <w:r>
        <w:rPr>
          <w:b/>
        </w:rPr>
        <w:tab/>
      </w:r>
      <w:r>
        <w:t xml:space="preserve">n/a </w:t>
      </w:r>
    </w:p>
    <w:p w14:paraId="1153F7BE" w14:textId="77777777" w:rsidR="006E55C0" w:rsidRDefault="00AF565B">
      <w:pPr>
        <w:spacing w:line="259" w:lineRule="auto"/>
        <w:ind w:left="2804" w:firstLine="0"/>
      </w:pPr>
      <w:r>
        <w:t xml:space="preserve"> </w:t>
      </w:r>
    </w:p>
    <w:p w14:paraId="5D53FE33" w14:textId="77777777" w:rsidR="006E55C0" w:rsidRDefault="00AF565B">
      <w:pPr>
        <w:pStyle w:val="Heading1"/>
        <w:tabs>
          <w:tab w:val="center" w:pos="957"/>
          <w:tab w:val="center" w:pos="2994"/>
        </w:tabs>
        <w:ind w:left="0" w:firstLine="0"/>
      </w:pPr>
      <w:r>
        <w:rPr>
          <w:rFonts w:ascii="Calibri" w:eastAsia="Calibri" w:hAnsi="Calibri" w:cs="Calibri"/>
          <w:b w:val="0"/>
        </w:rPr>
        <w:tab/>
      </w:r>
      <w:r>
        <w:t xml:space="preserve">AVOID:  </w:t>
      </w:r>
      <w:r>
        <w:tab/>
      </w:r>
      <w:r>
        <w:rPr>
          <w:b w:val="0"/>
        </w:rPr>
        <w:t xml:space="preserve">n/a </w:t>
      </w:r>
    </w:p>
    <w:p w14:paraId="7A4BE3FC" w14:textId="77777777" w:rsidR="006E55C0" w:rsidRDefault="00AF565B">
      <w:pPr>
        <w:spacing w:line="259" w:lineRule="auto"/>
        <w:ind w:left="2804" w:firstLine="0"/>
      </w:pPr>
      <w:r>
        <w:t xml:space="preserve"> </w:t>
      </w:r>
    </w:p>
    <w:p w14:paraId="4C76253F" w14:textId="77777777" w:rsidR="006E55C0" w:rsidRDefault="00AF565B">
      <w:pPr>
        <w:tabs>
          <w:tab w:val="center" w:pos="5460"/>
          <w:tab w:val="right" w:pos="10478"/>
        </w:tabs>
        <w:spacing w:after="221"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14:anchorId="16FED51E" wp14:editId="494294CC">
                <wp:extent cx="6189980" cy="635"/>
                <wp:effectExtent l="0" t="0" r="0" b="0"/>
                <wp:docPr id="4281" name="Group 4281"/>
                <wp:cNvGraphicFramePr/>
                <a:graphic xmlns:a="http://schemas.openxmlformats.org/drawingml/2006/main">
                  <a:graphicData uri="http://schemas.microsoft.com/office/word/2010/wordprocessingGroup">
                    <wpg:wgp>
                      <wpg:cNvGrpSpPr/>
                      <wpg:grpSpPr>
                        <a:xfrm>
                          <a:off x="0" y="0"/>
                          <a:ext cx="6189980" cy="635"/>
                          <a:chOff x="0" y="0"/>
                          <a:chExt cx="6189980" cy="635"/>
                        </a:xfrm>
                      </wpg:grpSpPr>
                      <wps:wsp>
                        <wps:cNvPr id="238" name="Shape 238"/>
                        <wps:cNvSpPr/>
                        <wps:spPr>
                          <a:xfrm>
                            <a:off x="0" y="0"/>
                            <a:ext cx="6189980" cy="635"/>
                          </a:xfrm>
                          <a:custGeom>
                            <a:avLst/>
                            <a:gdLst/>
                            <a:ahLst/>
                            <a:cxnLst/>
                            <a:rect l="0" t="0" r="0" b="0"/>
                            <a:pathLst>
                              <a:path w="6189980" h="635">
                                <a:moveTo>
                                  <a:pt x="0" y="0"/>
                                </a:moveTo>
                                <a:lnTo>
                                  <a:pt x="6189980"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45F473" id="Group 4281" o:spid="_x0000_s1026" style="width:487.4pt;height:.05pt;mso-position-horizontal-relative:char;mso-position-vertical-relative:line" coordsize="61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">
                <v:shape id="Shape 238" o:spid="_x0000_s1027" style="position:absolute;width:61899;height:6;visibility:visible;mso-wrap-style:square;v-text-anchor:top" coordsize="618998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" path="m,l6189980,635e" filled="f">
                  <v:path arrowok="t" textboxrect="0,0,6189980,635"/>
                </v:shape>
                <w10:anchorlock/>
              </v:group>
            </w:pict>
          </mc:Fallback>
        </mc:AlternateContent>
      </w:r>
      <w:r>
        <w:t xml:space="preserve"> </w:t>
      </w:r>
      <w:r>
        <w:tab/>
        <w:t xml:space="preserve"> </w:t>
      </w:r>
    </w:p>
    <w:p w14:paraId="6B7FAE89" w14:textId="77777777" w:rsidR="006E55C0" w:rsidRDefault="00AF565B">
      <w:pPr>
        <w:pStyle w:val="Heading1"/>
        <w:ind w:left="562"/>
      </w:pPr>
      <w:r>
        <w:t xml:space="preserve">SECTION 6: ACCIDENTAL RELEASE MEASURES </w:t>
      </w:r>
    </w:p>
    <w:tbl>
      <w:tblPr>
        <w:tblStyle w:val="TableGrid"/>
        <w:tblW w:w="8806" w:type="dxa"/>
        <w:tblInd w:w="567" w:type="dxa"/>
        <w:tblCellMar>
          <w:top w:w="0" w:type="dxa"/>
          <w:left w:w="0" w:type="dxa"/>
          <w:bottom w:w="0" w:type="dxa"/>
          <w:right w:w="0" w:type="dxa"/>
        </w:tblCellMar>
        <w:tblLook w:val="04A0" w:firstRow="1" w:lastRow="0" w:firstColumn="1" w:lastColumn="0" w:noHBand="0" w:noVBand="1"/>
      </w:tblPr>
      <w:tblGrid>
        <w:gridCol w:w="2375"/>
        <w:gridCol w:w="6431"/>
      </w:tblGrid>
      <w:tr w:rsidR="006E55C0" w14:paraId="5A5D2A89" w14:textId="77777777">
        <w:trPr>
          <w:trHeight w:val="539"/>
        </w:trPr>
        <w:tc>
          <w:tcPr>
            <w:tcW w:w="2375" w:type="dxa"/>
            <w:tcBorders>
              <w:top w:val="nil"/>
              <w:left w:val="nil"/>
              <w:bottom w:val="nil"/>
              <w:right w:val="nil"/>
            </w:tcBorders>
          </w:tcPr>
          <w:p w14:paraId="1C57B702" w14:textId="77777777" w:rsidR="006E55C0" w:rsidRDefault="00AF565B">
            <w:pPr>
              <w:spacing w:line="259" w:lineRule="auto"/>
              <w:ind w:left="0" w:firstLine="0"/>
            </w:pPr>
            <w:r>
              <w:rPr>
                <w:b/>
              </w:rPr>
              <w:t xml:space="preserve">PERSONAL  </w:t>
            </w:r>
          </w:p>
          <w:p w14:paraId="6C14774E" w14:textId="77777777" w:rsidR="006E55C0" w:rsidRDefault="00AF565B">
            <w:pPr>
              <w:spacing w:line="259" w:lineRule="auto"/>
              <w:ind w:left="0" w:firstLine="0"/>
            </w:pPr>
            <w:r>
              <w:rPr>
                <w:b/>
              </w:rPr>
              <w:t xml:space="preserve">PRECAUTIONS: </w:t>
            </w:r>
          </w:p>
        </w:tc>
        <w:tc>
          <w:tcPr>
            <w:tcW w:w="6431" w:type="dxa"/>
            <w:tcBorders>
              <w:top w:val="nil"/>
              <w:left w:val="nil"/>
              <w:bottom w:val="nil"/>
              <w:right w:val="nil"/>
            </w:tcBorders>
          </w:tcPr>
          <w:p w14:paraId="6831D249" w14:textId="77777777" w:rsidR="006E55C0" w:rsidRDefault="00AF565B">
            <w:pPr>
              <w:spacing w:line="259" w:lineRule="auto"/>
              <w:ind w:left="0" w:firstLine="0"/>
            </w:pPr>
            <w:r>
              <w:t xml:space="preserve">Normal protective clothing. </w:t>
            </w:r>
          </w:p>
        </w:tc>
      </w:tr>
      <w:tr w:rsidR="006E55C0" w14:paraId="39F73D6B" w14:textId="77777777">
        <w:trPr>
          <w:trHeight w:val="538"/>
        </w:trPr>
        <w:tc>
          <w:tcPr>
            <w:tcW w:w="2375" w:type="dxa"/>
            <w:tcBorders>
              <w:top w:val="nil"/>
              <w:left w:val="nil"/>
              <w:bottom w:val="nil"/>
              <w:right w:val="nil"/>
            </w:tcBorders>
          </w:tcPr>
          <w:p w14:paraId="4335B8D0" w14:textId="77777777" w:rsidR="006E55C0" w:rsidRDefault="00AF565B">
            <w:pPr>
              <w:spacing w:line="259" w:lineRule="auto"/>
              <w:ind w:left="0" w:firstLine="0"/>
            </w:pPr>
            <w:proofErr w:type="gramStart"/>
            <w:r>
              <w:rPr>
                <w:b/>
              </w:rPr>
              <w:t>ENVIRONMENTAL  PRECAUTIONS</w:t>
            </w:r>
            <w:proofErr w:type="gramEnd"/>
            <w:r>
              <w:rPr>
                <w:b/>
              </w:rPr>
              <w:t xml:space="preserve">: </w:t>
            </w:r>
          </w:p>
        </w:tc>
        <w:tc>
          <w:tcPr>
            <w:tcW w:w="6431" w:type="dxa"/>
            <w:tcBorders>
              <w:top w:val="nil"/>
              <w:left w:val="nil"/>
              <w:bottom w:val="nil"/>
              <w:right w:val="nil"/>
            </w:tcBorders>
          </w:tcPr>
          <w:p w14:paraId="7EFFE4BE" w14:textId="77777777" w:rsidR="006E55C0" w:rsidRDefault="00AF565B">
            <w:pPr>
              <w:spacing w:line="259" w:lineRule="auto"/>
              <w:ind w:left="0" w:firstLine="0"/>
            </w:pPr>
            <w:r>
              <w:t xml:space="preserve">Do not discharge directly into drains, soil or the aquatic environment </w:t>
            </w:r>
          </w:p>
        </w:tc>
      </w:tr>
      <w:tr w:rsidR="006E55C0" w14:paraId="533EF2F3" w14:textId="77777777">
        <w:trPr>
          <w:trHeight w:val="812"/>
        </w:trPr>
        <w:tc>
          <w:tcPr>
            <w:tcW w:w="2375" w:type="dxa"/>
            <w:tcBorders>
              <w:top w:val="nil"/>
              <w:left w:val="nil"/>
              <w:bottom w:val="nil"/>
              <w:right w:val="nil"/>
            </w:tcBorders>
          </w:tcPr>
          <w:p w14:paraId="5CFBF707" w14:textId="77777777" w:rsidR="006E55C0" w:rsidRDefault="00AF565B">
            <w:pPr>
              <w:spacing w:line="259" w:lineRule="auto"/>
              <w:ind w:left="0" w:firstLine="0"/>
            </w:pPr>
            <w:r>
              <w:rPr>
                <w:b/>
              </w:rPr>
              <w:t xml:space="preserve">METHODS </w:t>
            </w:r>
            <w:proofErr w:type="gramStart"/>
            <w:r>
              <w:rPr>
                <w:b/>
              </w:rPr>
              <w:t>FOR  CLEANING</w:t>
            </w:r>
            <w:proofErr w:type="gramEnd"/>
            <w:r>
              <w:rPr>
                <w:b/>
              </w:rPr>
              <w:t xml:space="preserve"> UP: </w:t>
            </w:r>
          </w:p>
        </w:tc>
        <w:tc>
          <w:tcPr>
            <w:tcW w:w="6431" w:type="dxa"/>
            <w:tcBorders>
              <w:top w:val="nil"/>
              <w:left w:val="nil"/>
              <w:bottom w:val="nil"/>
              <w:right w:val="nil"/>
            </w:tcBorders>
          </w:tcPr>
          <w:p w14:paraId="4940BA7C" w14:textId="77777777" w:rsidR="006E55C0" w:rsidRDefault="00AF565B">
            <w:pPr>
              <w:spacing w:line="259" w:lineRule="auto"/>
              <w:ind w:left="0" w:firstLine="0"/>
            </w:pPr>
            <w:r>
              <w:t xml:space="preserve">Contain </w:t>
            </w:r>
            <w:proofErr w:type="gramStart"/>
            <w:r>
              <w:t>by the use of</w:t>
            </w:r>
            <w:proofErr w:type="gramEnd"/>
            <w:r>
              <w:t xml:space="preserve"> sand, earth or inert absorbent.  Waste material should be disposed of according to local authority regulations </w:t>
            </w:r>
          </w:p>
        </w:tc>
      </w:tr>
    </w:tbl>
    <w:p w14:paraId="30FB2E31" w14:textId="77777777" w:rsidR="006E55C0" w:rsidRDefault="00AF565B">
      <w:pPr>
        <w:spacing w:after="216" w:line="259" w:lineRule="auto"/>
        <w:ind w:left="567" w:firstLine="0"/>
      </w:pPr>
      <w:r>
        <w:rPr>
          <w:b/>
        </w:rPr>
        <w:t xml:space="preserve"> </w:t>
      </w:r>
    </w:p>
    <w:p w14:paraId="2F27E671" w14:textId="77777777" w:rsidR="006E55C0" w:rsidRDefault="00AF565B">
      <w:pPr>
        <w:spacing w:after="216" w:line="259" w:lineRule="auto"/>
        <w:ind w:left="567" w:firstLine="0"/>
      </w:pPr>
      <w:r>
        <w:rPr>
          <w:b/>
        </w:rPr>
        <w:t xml:space="preserve"> </w:t>
      </w:r>
      <w:r>
        <w:rPr>
          <w:rFonts w:ascii="Calibri" w:eastAsia="Calibri" w:hAnsi="Calibri" w:cs="Calibri"/>
          <w:noProof/>
        </w:rPr>
        <mc:AlternateContent>
          <mc:Choice Requires="wpg">
            <w:drawing>
              <wp:inline distT="0" distB="0" distL="0" distR="0" wp14:anchorId="1A533918" wp14:editId="05C1FF2D">
                <wp:extent cx="6189980" cy="1"/>
                <wp:effectExtent l="0" t="0" r="0" b="0"/>
                <wp:docPr id="4282" name="Group 4282"/>
                <wp:cNvGraphicFramePr/>
                <a:graphic xmlns:a="http://schemas.openxmlformats.org/drawingml/2006/main">
                  <a:graphicData uri="http://schemas.microsoft.com/office/word/2010/wordprocessingGroup">
                    <wpg:wgp>
                      <wpg:cNvGrpSpPr/>
                      <wpg:grpSpPr>
                        <a:xfrm>
                          <a:off x="0" y="0"/>
                          <a:ext cx="6189980" cy="1"/>
                          <a:chOff x="0" y="0"/>
                          <a:chExt cx="6189980" cy="1"/>
                        </a:xfrm>
                      </wpg:grpSpPr>
                      <wps:wsp>
                        <wps:cNvPr id="239" name="Shape 239"/>
                        <wps:cNvSpPr/>
                        <wps:spPr>
                          <a:xfrm>
                            <a:off x="0" y="0"/>
                            <a:ext cx="6189980" cy="1"/>
                          </a:xfrm>
                          <a:custGeom>
                            <a:avLst/>
                            <a:gdLst/>
                            <a:ahLst/>
                            <a:cxnLst/>
                            <a:rect l="0" t="0" r="0" b="0"/>
                            <a:pathLst>
                              <a:path w="6189980" h="1">
                                <a:moveTo>
                                  <a:pt x="0" y="0"/>
                                </a:moveTo>
                                <a:lnTo>
                                  <a:pt x="618998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FBC56C" id="Group 4282" o:spid="_x0000_s1026" style="width:487.4pt;height:0;mso-position-horizontal-relative:char;mso-position-vertical-relative:line" coordsize="61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">
                <v:shape id="Shape 239" o:spid="_x0000_s1027" style="position:absolute;width:61899;height:0;visibility:visible;mso-wrap-style:square;v-text-anchor:top" coordsize="6189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" path="m,l6189980,1e" filled="f">
                  <v:path arrowok="t" textboxrect="0,0,6189980,1"/>
                </v:shape>
                <w10:anchorlock/>
              </v:group>
            </w:pict>
          </mc:Fallback>
        </mc:AlternateContent>
      </w:r>
    </w:p>
    <w:p w14:paraId="28C05252" w14:textId="77777777" w:rsidR="006E55C0" w:rsidRDefault="00AF565B">
      <w:pPr>
        <w:spacing w:after="221" w:line="259" w:lineRule="auto"/>
        <w:ind w:left="562"/>
      </w:pPr>
      <w:r>
        <w:rPr>
          <w:b/>
        </w:rPr>
        <w:t xml:space="preserve">SECTION 7: HANDLING AND STORAGE </w:t>
      </w:r>
    </w:p>
    <w:p w14:paraId="7522E263" w14:textId="77777777" w:rsidR="006E55C0" w:rsidRDefault="00AF565B">
      <w:pPr>
        <w:tabs>
          <w:tab w:val="center" w:pos="1135"/>
          <w:tab w:val="center" w:pos="5947"/>
        </w:tabs>
        <w:ind w:left="0" w:firstLine="0"/>
      </w:pPr>
      <w:r>
        <w:rPr>
          <w:rFonts w:ascii="Calibri" w:eastAsia="Calibri" w:hAnsi="Calibri" w:cs="Calibri"/>
        </w:rPr>
        <w:tab/>
      </w:r>
      <w:proofErr w:type="gramStart"/>
      <w:r>
        <w:rPr>
          <w:b/>
        </w:rPr>
        <w:t xml:space="preserve">HANDLING  </w:t>
      </w:r>
      <w:r>
        <w:rPr>
          <w:b/>
        </w:rPr>
        <w:tab/>
      </w:r>
      <w:proofErr w:type="gramEnd"/>
      <w:r>
        <w:t xml:space="preserve">Take normal hygiene precautions.  Avoid ingestion and </w:t>
      </w:r>
    </w:p>
    <w:p w14:paraId="5653DE8F" w14:textId="77777777" w:rsidR="006E55C0" w:rsidRDefault="00AF565B">
      <w:pPr>
        <w:pStyle w:val="Heading1"/>
        <w:tabs>
          <w:tab w:val="center" w:pos="1326"/>
          <w:tab w:val="center" w:pos="3537"/>
        </w:tabs>
        <w:ind w:left="0" w:firstLine="0"/>
      </w:pPr>
      <w:r>
        <w:rPr>
          <w:rFonts w:ascii="Calibri" w:eastAsia="Calibri" w:hAnsi="Calibri" w:cs="Calibri"/>
          <w:b w:val="0"/>
        </w:rPr>
        <w:tab/>
      </w:r>
      <w:r>
        <w:t xml:space="preserve">PRECAUTIONS: </w:t>
      </w:r>
      <w:r>
        <w:tab/>
      </w:r>
      <w:r>
        <w:rPr>
          <w:b w:val="0"/>
        </w:rPr>
        <w:t xml:space="preserve">inhalation </w:t>
      </w:r>
    </w:p>
    <w:p w14:paraId="6A8DF1AF" w14:textId="77777777" w:rsidR="006E55C0" w:rsidRDefault="00AF565B">
      <w:pPr>
        <w:ind w:left="562" w:right="663"/>
      </w:pPr>
      <w:proofErr w:type="gramStart"/>
      <w:r>
        <w:rPr>
          <w:b/>
        </w:rPr>
        <w:t xml:space="preserve">STORAGE  </w:t>
      </w:r>
      <w:r>
        <w:rPr>
          <w:b/>
        </w:rPr>
        <w:tab/>
      </w:r>
      <w:proofErr w:type="gramEnd"/>
      <w:r>
        <w:t xml:space="preserve">Store in a cool, dark place for maximum shelf life  </w:t>
      </w:r>
      <w:r>
        <w:rPr>
          <w:b/>
        </w:rPr>
        <w:t xml:space="preserve">PRECAUTIONS: </w:t>
      </w:r>
    </w:p>
    <w:p w14:paraId="627DA954" w14:textId="77777777" w:rsidR="006E55C0" w:rsidRDefault="00AF565B">
      <w:pPr>
        <w:spacing w:after="216" w:line="259" w:lineRule="auto"/>
        <w:ind w:left="567" w:right="-49" w:firstLine="0"/>
      </w:pPr>
      <w:r>
        <w:rPr>
          <w:b/>
        </w:rPr>
        <w:t xml:space="preserve"> </w:t>
      </w:r>
      <w:r>
        <w:rPr>
          <w:rFonts w:ascii="Calibri" w:eastAsia="Calibri" w:hAnsi="Calibri" w:cs="Calibri"/>
          <w:noProof/>
        </w:rPr>
        <mc:AlternateContent>
          <mc:Choice Requires="wpg">
            <w:drawing>
              <wp:inline distT="0" distB="0" distL="0" distR="0" wp14:anchorId="7E671053" wp14:editId="52EA3C15">
                <wp:extent cx="6300470" cy="1"/>
                <wp:effectExtent l="0" t="0" r="0" b="0"/>
                <wp:docPr id="4283" name="Group 4283"/>
                <wp:cNvGraphicFramePr/>
                <a:graphic xmlns:a="http://schemas.openxmlformats.org/drawingml/2006/main">
                  <a:graphicData uri="http://schemas.microsoft.com/office/word/2010/wordprocessingGroup">
                    <wpg:wgp>
                      <wpg:cNvGrpSpPr/>
                      <wpg:grpSpPr>
                        <a:xfrm>
                          <a:off x="0" y="0"/>
                          <a:ext cx="6300470" cy="1"/>
                          <a:chOff x="0" y="0"/>
                          <a:chExt cx="6300470" cy="1"/>
                        </a:xfrm>
                      </wpg:grpSpPr>
                      <wps:wsp>
                        <wps:cNvPr id="240" name="Shape 240"/>
                        <wps:cNvSpPr/>
                        <wps:spPr>
                          <a:xfrm>
                            <a:off x="0" y="0"/>
                            <a:ext cx="6300470" cy="1"/>
                          </a:xfrm>
                          <a:custGeom>
                            <a:avLst/>
                            <a:gdLst/>
                            <a:ahLst/>
                            <a:cxnLst/>
                            <a:rect l="0" t="0" r="0" b="0"/>
                            <a:pathLst>
                              <a:path w="6300470" h="1">
                                <a:moveTo>
                                  <a:pt x="0" y="0"/>
                                </a:moveTo>
                                <a:lnTo>
                                  <a:pt x="630047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D9C6EB" id="Group 4283" o:spid="_x0000_s1026" style="width:496.1pt;height:0;mso-position-horizontal-relative:char;mso-position-vertical-relative:line" coordsize="63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">
                <v:shape id="Shape 240" o:spid="_x0000_s1027" style="position:absolute;width:63004;height:0;visibility:visible;mso-wrap-style:square;v-text-anchor:top" coordsize="6300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" path="m,l6300470,1e" filled="f">
                  <v:path arrowok="t" textboxrect="0,0,6300470,1"/>
                </v:shape>
                <w10:anchorlock/>
              </v:group>
            </w:pict>
          </mc:Fallback>
        </mc:AlternateContent>
      </w:r>
    </w:p>
    <w:p w14:paraId="09D5E4CB" w14:textId="77777777" w:rsidR="006E55C0" w:rsidRDefault="00AF565B">
      <w:pPr>
        <w:spacing w:after="216" w:line="259" w:lineRule="auto"/>
        <w:ind w:left="567" w:firstLine="0"/>
      </w:pPr>
      <w:r>
        <w:rPr>
          <w:b/>
        </w:rPr>
        <w:t xml:space="preserve"> </w:t>
      </w:r>
    </w:p>
    <w:p w14:paraId="6DB6FB16" w14:textId="77777777" w:rsidR="006E55C0" w:rsidRDefault="00AF565B">
      <w:pPr>
        <w:spacing w:line="259" w:lineRule="auto"/>
        <w:ind w:left="567" w:firstLine="0"/>
      </w:pPr>
      <w:r>
        <w:rPr>
          <w:b/>
        </w:rPr>
        <w:t xml:space="preserve"> </w:t>
      </w:r>
    </w:p>
    <w:p w14:paraId="1FCB75CD" w14:textId="77777777" w:rsidR="006E55C0" w:rsidRDefault="00AF565B">
      <w:pPr>
        <w:spacing w:line="259" w:lineRule="auto"/>
        <w:ind w:left="562"/>
      </w:pPr>
      <w:r>
        <w:rPr>
          <w:b/>
        </w:rPr>
        <w:t xml:space="preserve">SECTION 8: EXPOSURE CONTROLS </w:t>
      </w:r>
      <w:proofErr w:type="gramStart"/>
      <w:r>
        <w:rPr>
          <w:b/>
        </w:rPr>
        <w:t xml:space="preserve">EXPOSURE  </w:t>
      </w:r>
      <w:r>
        <w:rPr>
          <w:b/>
        </w:rPr>
        <w:tab/>
      </w:r>
      <w:proofErr w:type="gramEnd"/>
      <w:r>
        <w:t xml:space="preserve">n/a </w:t>
      </w:r>
    </w:p>
    <w:p w14:paraId="5B730839" w14:textId="77777777" w:rsidR="006E55C0" w:rsidRDefault="00AF565B">
      <w:pPr>
        <w:spacing w:line="259" w:lineRule="auto"/>
        <w:ind w:left="562"/>
      </w:pPr>
      <w:r>
        <w:rPr>
          <w:b/>
        </w:rPr>
        <w:t>CONTROLS:</w:t>
      </w:r>
    </w:p>
    <w:p w14:paraId="670F48DF" w14:textId="77777777" w:rsidR="006E55C0" w:rsidRDefault="00AF565B">
      <w:pPr>
        <w:spacing w:line="259" w:lineRule="auto"/>
        <w:ind w:left="567" w:firstLine="0"/>
      </w:pPr>
      <w:r>
        <w:rPr>
          <w:b/>
        </w:rPr>
        <w:t xml:space="preserve">  </w:t>
      </w:r>
    </w:p>
    <w:p w14:paraId="506B8EDE" w14:textId="77777777" w:rsidR="006E55C0" w:rsidRDefault="00AF565B">
      <w:pPr>
        <w:pStyle w:val="Heading1"/>
        <w:tabs>
          <w:tab w:val="center" w:pos="1111"/>
          <w:tab w:val="center" w:pos="3062"/>
        </w:tabs>
        <w:ind w:left="0" w:firstLine="0"/>
      </w:pPr>
      <w:r>
        <w:rPr>
          <w:rFonts w:ascii="Calibri" w:eastAsia="Calibri" w:hAnsi="Calibri" w:cs="Calibri"/>
          <w:b w:val="0"/>
        </w:rPr>
        <w:lastRenderedPageBreak/>
        <w:tab/>
      </w:r>
      <w:proofErr w:type="gramStart"/>
      <w:r>
        <w:t xml:space="preserve">PERSONAL  </w:t>
      </w:r>
      <w:r>
        <w:tab/>
      </w:r>
      <w:proofErr w:type="gramEnd"/>
      <w:r>
        <w:rPr>
          <w:b w:val="0"/>
        </w:rPr>
        <w:t xml:space="preserve">n/a </w:t>
      </w:r>
    </w:p>
    <w:p w14:paraId="4954BE27" w14:textId="77777777" w:rsidR="006E55C0" w:rsidRDefault="00AF565B">
      <w:pPr>
        <w:spacing w:line="259" w:lineRule="auto"/>
        <w:ind w:left="562"/>
      </w:pPr>
      <w:r>
        <w:rPr>
          <w:b/>
        </w:rPr>
        <w:t xml:space="preserve">PROTECTION: </w:t>
      </w:r>
    </w:p>
    <w:p w14:paraId="530FC066" w14:textId="77777777" w:rsidR="006E55C0" w:rsidRDefault="00AF565B">
      <w:pPr>
        <w:spacing w:after="216" w:line="259" w:lineRule="auto"/>
        <w:ind w:left="567" w:firstLine="0"/>
      </w:pPr>
      <w:r>
        <w:t xml:space="preserve"> </w:t>
      </w:r>
      <w:r>
        <w:rPr>
          <w:rFonts w:ascii="Calibri" w:eastAsia="Calibri" w:hAnsi="Calibri" w:cs="Calibri"/>
          <w:noProof/>
        </w:rPr>
        <mc:AlternateContent>
          <mc:Choice Requires="wpg">
            <w:drawing>
              <wp:inline distT="0" distB="0" distL="0" distR="0" wp14:anchorId="7F0FDC40" wp14:editId="1E816F4D">
                <wp:extent cx="6229986" cy="1"/>
                <wp:effectExtent l="0" t="0" r="0" b="0"/>
                <wp:docPr id="4676" name="Group 4676"/>
                <wp:cNvGraphicFramePr/>
                <a:graphic xmlns:a="http://schemas.openxmlformats.org/drawingml/2006/main">
                  <a:graphicData uri="http://schemas.microsoft.com/office/word/2010/wordprocessingGroup">
                    <wpg:wgp>
                      <wpg:cNvGrpSpPr/>
                      <wpg:grpSpPr>
                        <a:xfrm>
                          <a:off x="0" y="0"/>
                          <a:ext cx="6229986" cy="1"/>
                          <a:chOff x="0" y="0"/>
                          <a:chExt cx="6229986" cy="1"/>
                        </a:xfrm>
                      </wpg:grpSpPr>
                      <wps:wsp>
                        <wps:cNvPr id="355" name="Shape 355"/>
                        <wps:cNvSpPr/>
                        <wps:spPr>
                          <a:xfrm>
                            <a:off x="0" y="0"/>
                            <a:ext cx="6229986" cy="1"/>
                          </a:xfrm>
                          <a:custGeom>
                            <a:avLst/>
                            <a:gdLst/>
                            <a:ahLst/>
                            <a:cxnLst/>
                            <a:rect l="0" t="0" r="0" b="0"/>
                            <a:pathLst>
                              <a:path w="6229986" h="1">
                                <a:moveTo>
                                  <a:pt x="0" y="0"/>
                                </a:moveTo>
                                <a:lnTo>
                                  <a:pt x="6229986"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B0AB1F" id="Group 4676" o:spid="_x0000_s1026" style="width:490.55pt;height:0;mso-position-horizontal-relative:char;mso-position-vertical-relative:line" coordsize="6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">
                <v:shape id="Shape 355" o:spid="_x0000_s1027" style="position:absolute;width:62299;height:0;visibility:visible;mso-wrap-style:square;v-text-anchor:top" coordsize="6229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" path="m,l6229986,1e" filled="f">
                  <v:path arrowok="t" textboxrect="0,0,6229986,1"/>
                </v:shape>
                <w10:anchorlock/>
              </v:group>
            </w:pict>
          </mc:Fallback>
        </mc:AlternateContent>
      </w:r>
    </w:p>
    <w:p w14:paraId="1E54E7EB" w14:textId="77777777" w:rsidR="006E55C0" w:rsidRDefault="00AF565B">
      <w:pPr>
        <w:spacing w:line="259" w:lineRule="auto"/>
        <w:ind w:left="562"/>
      </w:pPr>
      <w:r>
        <w:rPr>
          <w:b/>
        </w:rPr>
        <w:t xml:space="preserve">SECTION9: PHYSICO-CHEMICAL </w:t>
      </w:r>
      <w:proofErr w:type="gramStart"/>
      <w:r>
        <w:rPr>
          <w:b/>
        </w:rPr>
        <w:t xml:space="preserve">DATA </w:t>
      </w:r>
      <w:r>
        <w:t xml:space="preserve"> </w:t>
      </w:r>
      <w:r>
        <w:rPr>
          <w:b/>
        </w:rPr>
        <w:t>APPEARANCE</w:t>
      </w:r>
      <w:proofErr w:type="gramEnd"/>
      <w:r>
        <w:rPr>
          <w:b/>
        </w:rPr>
        <w:t xml:space="preserve">: </w:t>
      </w:r>
      <w:r>
        <w:rPr>
          <w:b/>
        </w:rPr>
        <w:tab/>
      </w:r>
      <w:r>
        <w:t xml:space="preserve">         Gel </w:t>
      </w:r>
      <w:r>
        <w:rPr>
          <w:b/>
        </w:rPr>
        <w:t xml:space="preserve">SG:   </w:t>
      </w:r>
      <w:r>
        <w:rPr>
          <w:b/>
        </w:rPr>
        <w:tab/>
      </w:r>
      <w:r>
        <w:t xml:space="preserve">0.82 </w:t>
      </w:r>
    </w:p>
    <w:p w14:paraId="3A51D433" w14:textId="77777777" w:rsidR="006E55C0" w:rsidRDefault="00AF565B">
      <w:pPr>
        <w:spacing w:line="259" w:lineRule="auto"/>
        <w:ind w:left="567" w:firstLine="0"/>
      </w:pPr>
      <w:r>
        <w:rPr>
          <w:b/>
        </w:rPr>
        <w:t xml:space="preserve"> </w:t>
      </w:r>
      <w:r>
        <w:rPr>
          <w:b/>
        </w:rPr>
        <w:tab/>
      </w:r>
      <w:r>
        <w:t xml:space="preserve"> </w:t>
      </w:r>
    </w:p>
    <w:p w14:paraId="70467A59" w14:textId="77777777" w:rsidR="006E55C0" w:rsidRDefault="00AF565B">
      <w:pPr>
        <w:spacing w:line="259" w:lineRule="auto"/>
        <w:ind w:left="567" w:firstLine="0"/>
      </w:pPr>
      <w:r>
        <w:rPr>
          <w:b/>
        </w:rPr>
        <w:t xml:space="preserve"> </w:t>
      </w:r>
      <w:r>
        <w:rPr>
          <w:b/>
        </w:rPr>
        <w:tab/>
      </w:r>
      <w:r>
        <w:t xml:space="preserve"> </w:t>
      </w:r>
      <w:r>
        <w:tab/>
      </w:r>
      <w:r>
        <w:rPr>
          <w:b/>
        </w:rPr>
        <w:t xml:space="preserve"> </w:t>
      </w:r>
      <w:r>
        <w:rPr>
          <w:b/>
        </w:rPr>
        <w:tab/>
      </w:r>
      <w:r>
        <w:t xml:space="preserve"> </w:t>
      </w:r>
    </w:p>
    <w:p w14:paraId="5AD08FA8" w14:textId="77777777" w:rsidR="006E55C0" w:rsidRDefault="00AF565B">
      <w:pPr>
        <w:pStyle w:val="Heading1"/>
        <w:tabs>
          <w:tab w:val="center" w:pos="1143"/>
          <w:tab w:val="center" w:pos="3171"/>
        </w:tabs>
        <w:ind w:left="0" w:firstLine="0"/>
      </w:pPr>
      <w:r>
        <w:rPr>
          <w:rFonts w:ascii="Calibri" w:eastAsia="Calibri" w:hAnsi="Calibri" w:cs="Calibri"/>
          <w:b w:val="0"/>
        </w:rPr>
        <w:tab/>
      </w:r>
      <w:r>
        <w:t xml:space="preserve">VISCOSITY: </w:t>
      </w:r>
      <w:r>
        <w:tab/>
      </w:r>
      <w:r>
        <w:rPr>
          <w:b w:val="0"/>
        </w:rPr>
        <w:t xml:space="preserve">Gel </w:t>
      </w:r>
    </w:p>
    <w:p w14:paraId="0E240C75" w14:textId="77777777" w:rsidR="006E55C0" w:rsidRDefault="00AF565B">
      <w:pPr>
        <w:spacing w:line="259" w:lineRule="auto"/>
        <w:ind w:left="567" w:firstLine="0"/>
      </w:pPr>
      <w:r>
        <w:rPr>
          <w:b/>
        </w:rPr>
        <w:t xml:space="preserve"> </w:t>
      </w:r>
      <w:r>
        <w:rPr>
          <w:b/>
        </w:rPr>
        <w:tab/>
      </w:r>
      <w:r>
        <w:t xml:space="preserve"> </w:t>
      </w:r>
    </w:p>
    <w:p w14:paraId="17FE919D" w14:textId="77777777" w:rsidR="006E55C0" w:rsidRDefault="00AF565B">
      <w:pPr>
        <w:spacing w:after="216" w:line="259" w:lineRule="auto"/>
        <w:ind w:left="567" w:firstLine="0"/>
      </w:pPr>
      <w:r>
        <w:t xml:space="preserve"> </w:t>
      </w:r>
      <w:r>
        <w:rPr>
          <w:rFonts w:ascii="Calibri" w:eastAsia="Calibri" w:hAnsi="Calibri" w:cs="Calibri"/>
          <w:noProof/>
        </w:rPr>
        <mc:AlternateContent>
          <mc:Choice Requires="wpg">
            <w:drawing>
              <wp:inline distT="0" distB="0" distL="0" distR="0" wp14:anchorId="66978DC0" wp14:editId="5F25E21A">
                <wp:extent cx="6229986" cy="1"/>
                <wp:effectExtent l="0" t="0" r="0" b="0"/>
                <wp:docPr id="4680" name="Group 4680"/>
                <wp:cNvGraphicFramePr/>
                <a:graphic xmlns:a="http://schemas.openxmlformats.org/drawingml/2006/main">
                  <a:graphicData uri="http://schemas.microsoft.com/office/word/2010/wordprocessingGroup">
                    <wpg:wgp>
                      <wpg:cNvGrpSpPr/>
                      <wpg:grpSpPr>
                        <a:xfrm>
                          <a:off x="0" y="0"/>
                          <a:ext cx="6229986" cy="1"/>
                          <a:chOff x="0" y="0"/>
                          <a:chExt cx="6229986" cy="1"/>
                        </a:xfrm>
                      </wpg:grpSpPr>
                      <wps:wsp>
                        <wps:cNvPr id="359" name="Shape 359"/>
                        <wps:cNvSpPr/>
                        <wps:spPr>
                          <a:xfrm>
                            <a:off x="0" y="0"/>
                            <a:ext cx="6229986" cy="1"/>
                          </a:xfrm>
                          <a:custGeom>
                            <a:avLst/>
                            <a:gdLst/>
                            <a:ahLst/>
                            <a:cxnLst/>
                            <a:rect l="0" t="0" r="0" b="0"/>
                            <a:pathLst>
                              <a:path w="6229986" h="1">
                                <a:moveTo>
                                  <a:pt x="0" y="0"/>
                                </a:moveTo>
                                <a:lnTo>
                                  <a:pt x="6229986"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7D5D10" id="Group 4680" o:spid="_x0000_s1026" style="width:490.55pt;height:0;mso-position-horizontal-relative:char;mso-position-vertical-relative:line" coordsize="6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">
                <v:shape id="Shape 359" o:spid="_x0000_s1027" style="position:absolute;width:62299;height:0;visibility:visible;mso-wrap-style:square;v-text-anchor:top" coordsize="6229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" path="m,l6229986,1e" filled="f">
                  <v:path arrowok="t" textboxrect="0,0,6229986,1"/>
                </v:shape>
                <w10:anchorlock/>
              </v:group>
            </w:pict>
          </mc:Fallback>
        </mc:AlternateContent>
      </w:r>
    </w:p>
    <w:p w14:paraId="1C24F4DA" w14:textId="77777777" w:rsidR="006E55C0" w:rsidRDefault="00AF565B">
      <w:pPr>
        <w:pStyle w:val="Heading1"/>
        <w:spacing w:after="216"/>
        <w:ind w:left="562"/>
      </w:pPr>
      <w:r>
        <w:t xml:space="preserve">SECTION 10: STABILITY  </w:t>
      </w:r>
    </w:p>
    <w:p w14:paraId="50D2073E" w14:textId="77777777" w:rsidR="006E55C0" w:rsidRDefault="00AF565B">
      <w:pPr>
        <w:tabs>
          <w:tab w:val="center" w:pos="1071"/>
          <w:tab w:val="center" w:pos="4440"/>
        </w:tabs>
        <w:ind w:left="0" w:firstLine="0"/>
      </w:pPr>
      <w:r>
        <w:rPr>
          <w:rFonts w:ascii="Calibri" w:eastAsia="Calibri" w:hAnsi="Calibri" w:cs="Calibri"/>
        </w:rPr>
        <w:tab/>
      </w:r>
      <w:r>
        <w:rPr>
          <w:b/>
        </w:rPr>
        <w:t xml:space="preserve">STABILITY: </w:t>
      </w:r>
      <w:r>
        <w:rPr>
          <w:b/>
        </w:rPr>
        <w:tab/>
      </w:r>
      <w:r>
        <w:t xml:space="preserve">Avoid, heat, sparks and flames </w:t>
      </w:r>
    </w:p>
    <w:p w14:paraId="246CAA45" w14:textId="77777777" w:rsidR="006E55C0" w:rsidRDefault="00AF565B">
      <w:pPr>
        <w:spacing w:line="259" w:lineRule="auto"/>
        <w:ind w:left="567" w:firstLine="0"/>
      </w:pPr>
      <w:r>
        <w:rPr>
          <w:b/>
        </w:rPr>
        <w:t xml:space="preserve"> </w:t>
      </w:r>
      <w:r>
        <w:rPr>
          <w:b/>
        </w:rPr>
        <w:tab/>
      </w:r>
      <w:r>
        <w:t xml:space="preserve"> </w:t>
      </w:r>
    </w:p>
    <w:p w14:paraId="77CCDD40" w14:textId="77777777" w:rsidR="006E55C0" w:rsidRDefault="00AF565B">
      <w:pPr>
        <w:spacing w:after="216" w:line="259" w:lineRule="auto"/>
        <w:ind w:left="567" w:firstLine="0"/>
      </w:pPr>
      <w:r>
        <w:t xml:space="preserve"> </w:t>
      </w:r>
      <w:r>
        <w:rPr>
          <w:rFonts w:ascii="Calibri" w:eastAsia="Calibri" w:hAnsi="Calibri" w:cs="Calibri"/>
          <w:noProof/>
        </w:rPr>
        <mc:AlternateContent>
          <mc:Choice Requires="wpg">
            <w:drawing>
              <wp:inline distT="0" distB="0" distL="0" distR="0" wp14:anchorId="4B5FFA1A" wp14:editId="3C0A9E8C">
                <wp:extent cx="6229986" cy="635"/>
                <wp:effectExtent l="0" t="0" r="0" b="0"/>
                <wp:docPr id="4677" name="Group 4677"/>
                <wp:cNvGraphicFramePr/>
                <a:graphic xmlns:a="http://schemas.openxmlformats.org/drawingml/2006/main">
                  <a:graphicData uri="http://schemas.microsoft.com/office/word/2010/wordprocessingGroup">
                    <wpg:wgp>
                      <wpg:cNvGrpSpPr/>
                      <wpg:grpSpPr>
                        <a:xfrm>
                          <a:off x="0" y="0"/>
                          <a:ext cx="6229986" cy="635"/>
                          <a:chOff x="0" y="0"/>
                          <a:chExt cx="6229986" cy="635"/>
                        </a:xfrm>
                      </wpg:grpSpPr>
                      <wps:wsp>
                        <wps:cNvPr id="356" name="Shape 356"/>
                        <wps:cNvSpPr/>
                        <wps:spPr>
                          <a:xfrm>
                            <a:off x="0" y="0"/>
                            <a:ext cx="6229986" cy="635"/>
                          </a:xfrm>
                          <a:custGeom>
                            <a:avLst/>
                            <a:gdLst/>
                            <a:ahLst/>
                            <a:cxnLst/>
                            <a:rect l="0" t="0" r="0" b="0"/>
                            <a:pathLst>
                              <a:path w="6229986" h="635">
                                <a:moveTo>
                                  <a:pt x="0" y="0"/>
                                </a:moveTo>
                                <a:lnTo>
                                  <a:pt x="6229986"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DD356C" id="Group 4677" o:spid="_x0000_s1026" style="width:490.55pt;height:.05pt;mso-position-horizontal-relative:char;mso-position-vertical-relative:line" coordsize="62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">
                <v:shape id="Shape 356" o:spid="_x0000_s1027" style="position:absolute;width:62299;height:6;visibility:visible;mso-wrap-style:square;v-text-anchor:top" coordsize="622998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" path="m,l6229986,635e" filled="f">
                  <v:path arrowok="t" textboxrect="0,0,6229986,635"/>
                </v:shape>
                <w10:anchorlock/>
              </v:group>
            </w:pict>
          </mc:Fallback>
        </mc:AlternateContent>
      </w:r>
      <w:r>
        <w:t xml:space="preserve"> </w:t>
      </w:r>
    </w:p>
    <w:p w14:paraId="0950C555" w14:textId="77777777" w:rsidR="006E55C0" w:rsidRDefault="00AF565B">
      <w:pPr>
        <w:pStyle w:val="Heading1"/>
        <w:spacing w:after="216"/>
        <w:ind w:left="562"/>
      </w:pPr>
      <w:r>
        <w:t xml:space="preserve">SECTION 11:  TOXICOLOGICAL INFORMATION </w:t>
      </w:r>
    </w:p>
    <w:p w14:paraId="7AAF02B3" w14:textId="77777777" w:rsidR="006E55C0" w:rsidRDefault="00AF565B">
      <w:pPr>
        <w:tabs>
          <w:tab w:val="center" w:pos="1073"/>
          <w:tab w:val="center" w:pos="5702"/>
        </w:tabs>
        <w:ind w:left="0" w:firstLine="0"/>
      </w:pPr>
      <w:r>
        <w:rPr>
          <w:rFonts w:ascii="Calibri" w:eastAsia="Calibri" w:hAnsi="Calibri" w:cs="Calibri"/>
        </w:rPr>
        <w:tab/>
      </w:r>
      <w:r>
        <w:rPr>
          <w:b/>
        </w:rPr>
        <w:t xml:space="preserve">TOXICITY: </w:t>
      </w:r>
      <w:r>
        <w:rPr>
          <w:b/>
        </w:rPr>
        <w:tab/>
      </w:r>
      <w:r>
        <w:t xml:space="preserve">This product has not been subjected to toxicity testing. </w:t>
      </w:r>
    </w:p>
    <w:p w14:paraId="27078F68" w14:textId="77777777" w:rsidR="006E55C0" w:rsidRDefault="00AF565B">
      <w:pPr>
        <w:ind w:left="2789" w:right="1339" w:hanging="2237"/>
      </w:pPr>
      <w:r>
        <w:rPr>
          <w:b/>
        </w:rPr>
        <w:t xml:space="preserve">COMMENTS: </w:t>
      </w:r>
      <w:r>
        <w:rPr>
          <w:b/>
        </w:rPr>
        <w:tab/>
      </w:r>
      <w:r>
        <w:t xml:space="preserve">This product has been assessed as safe to use under normal conditions of use, and according to instructions.   </w:t>
      </w:r>
    </w:p>
    <w:p w14:paraId="68153E5A" w14:textId="77777777" w:rsidR="006E55C0" w:rsidRDefault="00AF565B">
      <w:pPr>
        <w:spacing w:line="259" w:lineRule="auto"/>
        <w:ind w:left="2804" w:firstLine="0"/>
      </w:pPr>
      <w:r>
        <w:t xml:space="preserve"> </w:t>
      </w:r>
    </w:p>
    <w:p w14:paraId="1205FE08" w14:textId="77777777" w:rsidR="006E55C0" w:rsidRDefault="00AF565B">
      <w:pPr>
        <w:spacing w:after="221" w:line="259" w:lineRule="auto"/>
        <w:ind w:left="567" w:firstLine="0"/>
      </w:pPr>
      <w:r>
        <w:t xml:space="preserve"> </w:t>
      </w:r>
      <w:r>
        <w:rPr>
          <w:rFonts w:ascii="Calibri" w:eastAsia="Calibri" w:hAnsi="Calibri" w:cs="Calibri"/>
          <w:noProof/>
        </w:rPr>
        <mc:AlternateContent>
          <mc:Choice Requires="wpg">
            <w:drawing>
              <wp:inline distT="0" distB="0" distL="0" distR="0" wp14:anchorId="7E71384C" wp14:editId="5889BAD6">
                <wp:extent cx="6169661" cy="1"/>
                <wp:effectExtent l="0" t="0" r="0" b="0"/>
                <wp:docPr id="4678" name="Group 4678"/>
                <wp:cNvGraphicFramePr/>
                <a:graphic xmlns:a="http://schemas.openxmlformats.org/drawingml/2006/main">
                  <a:graphicData uri="http://schemas.microsoft.com/office/word/2010/wordprocessingGroup">
                    <wpg:wgp>
                      <wpg:cNvGrpSpPr/>
                      <wpg:grpSpPr>
                        <a:xfrm>
                          <a:off x="0" y="0"/>
                          <a:ext cx="6169661" cy="1"/>
                          <a:chOff x="0" y="0"/>
                          <a:chExt cx="6169661" cy="1"/>
                        </a:xfrm>
                      </wpg:grpSpPr>
                      <wps:wsp>
                        <wps:cNvPr id="357" name="Shape 357"/>
                        <wps:cNvSpPr/>
                        <wps:spPr>
                          <a:xfrm>
                            <a:off x="0" y="0"/>
                            <a:ext cx="6169661" cy="1"/>
                          </a:xfrm>
                          <a:custGeom>
                            <a:avLst/>
                            <a:gdLst/>
                            <a:ahLst/>
                            <a:cxnLst/>
                            <a:rect l="0" t="0" r="0" b="0"/>
                            <a:pathLst>
                              <a:path w="6169661" h="1">
                                <a:moveTo>
                                  <a:pt x="0" y="0"/>
                                </a:moveTo>
                                <a:lnTo>
                                  <a:pt x="6169661"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C89960" id="Group 4678" o:spid="_x0000_s1026" style="width:485.8pt;height:0;mso-position-horizontal-relative:char;mso-position-vertical-relative:line" coordsize="6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">
                <v:shape id="Shape 357" o:spid="_x0000_s1027" style="position:absolute;width:61696;height:0;visibility:visible;mso-wrap-style:square;v-text-anchor:top" coordsize="6169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" path="m,l6169661,1e" filled="f">
                  <v:path arrowok="t" textboxrect="0,0,6169661,1"/>
                </v:shape>
                <w10:anchorlock/>
              </v:group>
            </w:pict>
          </mc:Fallback>
        </mc:AlternateContent>
      </w:r>
      <w:r>
        <w:t xml:space="preserve"> </w:t>
      </w:r>
    </w:p>
    <w:p w14:paraId="0AEF2BA3" w14:textId="77777777" w:rsidR="006E55C0" w:rsidRDefault="00AF565B">
      <w:pPr>
        <w:pStyle w:val="Heading1"/>
        <w:spacing w:after="216"/>
        <w:ind w:left="562"/>
      </w:pPr>
      <w:r>
        <w:t xml:space="preserve">SECTION 12: ECOLOGICAL INFORMATION </w:t>
      </w:r>
    </w:p>
    <w:p w14:paraId="1469BE92" w14:textId="77777777" w:rsidR="006E55C0" w:rsidRDefault="00AF565B">
      <w:pPr>
        <w:tabs>
          <w:tab w:val="center" w:pos="1705"/>
          <w:tab w:val="center" w:pos="6221"/>
        </w:tabs>
        <w:ind w:left="0" w:firstLine="0"/>
      </w:pPr>
      <w:r>
        <w:rPr>
          <w:rFonts w:ascii="Calibri" w:eastAsia="Calibri" w:hAnsi="Calibri" w:cs="Calibri"/>
        </w:rPr>
        <w:tab/>
      </w:r>
      <w:proofErr w:type="gramStart"/>
      <w:r>
        <w:rPr>
          <w:b/>
        </w:rPr>
        <w:t xml:space="preserve">ECOTOXICOLOGICAL  </w:t>
      </w:r>
      <w:r>
        <w:rPr>
          <w:b/>
        </w:rPr>
        <w:tab/>
      </w:r>
      <w:proofErr w:type="gramEnd"/>
      <w:r>
        <w:t xml:space="preserve">The product has not been subjected to ecotoxicological </w:t>
      </w:r>
    </w:p>
    <w:p w14:paraId="37C09CEA" w14:textId="77777777" w:rsidR="006E55C0" w:rsidRDefault="00AF565B">
      <w:pPr>
        <w:tabs>
          <w:tab w:val="center" w:pos="1009"/>
          <w:tab w:val="center" w:pos="3584"/>
        </w:tabs>
        <w:spacing w:line="259" w:lineRule="auto"/>
        <w:ind w:left="0" w:firstLine="0"/>
      </w:pPr>
      <w:r>
        <w:rPr>
          <w:rFonts w:ascii="Calibri" w:eastAsia="Calibri" w:hAnsi="Calibri" w:cs="Calibri"/>
        </w:rPr>
        <w:tab/>
      </w:r>
      <w:r>
        <w:rPr>
          <w:b/>
        </w:rPr>
        <w:t xml:space="preserve">TESTING: </w:t>
      </w:r>
      <w:r>
        <w:rPr>
          <w:b/>
        </w:rPr>
        <w:tab/>
      </w:r>
      <w:r>
        <w:t xml:space="preserve">testing. </w:t>
      </w:r>
    </w:p>
    <w:p w14:paraId="7350877C" w14:textId="77777777" w:rsidR="006E55C0" w:rsidRDefault="00AF565B">
      <w:pPr>
        <w:ind w:left="3187" w:right="573" w:hanging="2635"/>
      </w:pPr>
      <w:r>
        <w:rPr>
          <w:b/>
        </w:rPr>
        <w:t>COMME</w:t>
      </w:r>
      <w:r>
        <w:rPr>
          <w:b/>
        </w:rPr>
        <w:t xml:space="preserve">NTS: </w:t>
      </w:r>
      <w:r>
        <w:rPr>
          <w:b/>
        </w:rPr>
        <w:tab/>
        <w:t xml:space="preserve"> </w:t>
      </w:r>
      <w:r>
        <w:rPr>
          <w:b/>
        </w:rPr>
        <w:tab/>
      </w:r>
      <w:r>
        <w:t xml:space="preserve">In the absence of detailed ecotoxicological data this preparation should be considered and handled as if it displayed potential environmental hazards and treated with all possible precaution. </w:t>
      </w:r>
    </w:p>
    <w:p w14:paraId="736A8F03" w14:textId="77777777" w:rsidR="006E55C0" w:rsidRDefault="00AF565B">
      <w:pPr>
        <w:spacing w:after="5" w:line="450" w:lineRule="auto"/>
        <w:ind w:left="567" w:right="173" w:firstLine="0"/>
      </w:pPr>
      <w:r>
        <w:t xml:space="preserve"> </w:t>
      </w:r>
      <w:r>
        <w:rPr>
          <w:rFonts w:ascii="Calibri" w:eastAsia="Calibri" w:hAnsi="Calibri" w:cs="Calibri"/>
          <w:noProof/>
        </w:rPr>
        <mc:AlternateContent>
          <mc:Choice Requires="wpg">
            <w:drawing>
              <wp:inline distT="0" distB="0" distL="0" distR="0" wp14:anchorId="36D18E11" wp14:editId="2043F25A">
                <wp:extent cx="6169661" cy="1"/>
                <wp:effectExtent l="0" t="0" r="0" b="0"/>
                <wp:docPr id="4679" name="Group 4679"/>
                <wp:cNvGraphicFramePr/>
                <a:graphic xmlns:a="http://schemas.openxmlformats.org/drawingml/2006/main">
                  <a:graphicData uri="http://schemas.microsoft.com/office/word/2010/wordprocessingGroup">
                    <wpg:wgp>
                      <wpg:cNvGrpSpPr/>
                      <wpg:grpSpPr>
                        <a:xfrm>
                          <a:off x="0" y="0"/>
                          <a:ext cx="6169661" cy="1"/>
                          <a:chOff x="0" y="0"/>
                          <a:chExt cx="6169661" cy="1"/>
                        </a:xfrm>
                      </wpg:grpSpPr>
                      <wps:wsp>
                        <wps:cNvPr id="358" name="Shape 358"/>
                        <wps:cNvSpPr/>
                        <wps:spPr>
                          <a:xfrm>
                            <a:off x="0" y="0"/>
                            <a:ext cx="6169661" cy="1"/>
                          </a:xfrm>
                          <a:custGeom>
                            <a:avLst/>
                            <a:gdLst/>
                            <a:ahLst/>
                            <a:cxnLst/>
                            <a:rect l="0" t="0" r="0" b="0"/>
                            <a:pathLst>
                              <a:path w="6169661" h="1">
                                <a:moveTo>
                                  <a:pt x="0" y="0"/>
                                </a:moveTo>
                                <a:lnTo>
                                  <a:pt x="6169661"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F459E3" id="Group 4679" o:spid="_x0000_s1026" style="width:485.8pt;height:0;mso-position-horizontal-relative:char;mso-position-vertical-relative:line" coordsize="6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">
                <v:shape id="Shape 358" o:spid="_x0000_s1027" style="position:absolute;width:61696;height:0;visibility:visible;mso-wrap-style:square;v-text-anchor:top" coordsize="6169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" path="m,l6169661,1e" filled="f">
                  <v:path arrowok="t" textboxrect="0,0,6169661,1"/>
                </v:shape>
                <w10:anchorlock/>
              </v:group>
            </w:pict>
          </mc:Fallback>
        </mc:AlternateContent>
      </w:r>
      <w:r>
        <w:rPr>
          <w:b/>
        </w:rPr>
        <w:t xml:space="preserve"> </w:t>
      </w:r>
    </w:p>
    <w:p w14:paraId="59FD66BE" w14:textId="77777777" w:rsidR="006E55C0" w:rsidRDefault="00AF565B">
      <w:pPr>
        <w:spacing w:after="216" w:line="259" w:lineRule="auto"/>
        <w:ind w:left="567" w:firstLine="0"/>
      </w:pPr>
      <w:r>
        <w:rPr>
          <w:b/>
        </w:rPr>
        <w:t xml:space="preserve"> </w:t>
      </w:r>
    </w:p>
    <w:p w14:paraId="695B5C37" w14:textId="77777777" w:rsidR="006E55C0" w:rsidRDefault="00AF565B">
      <w:pPr>
        <w:spacing w:line="259" w:lineRule="auto"/>
        <w:ind w:left="567" w:firstLine="0"/>
      </w:pPr>
      <w:r>
        <w:rPr>
          <w:b/>
        </w:rPr>
        <w:t xml:space="preserve"> </w:t>
      </w:r>
    </w:p>
    <w:p w14:paraId="70ED97F9" w14:textId="77777777" w:rsidR="006E55C0" w:rsidRDefault="00AF565B">
      <w:pPr>
        <w:pStyle w:val="Heading1"/>
        <w:spacing w:after="221"/>
        <w:ind w:left="562"/>
      </w:pPr>
      <w:r>
        <w:t>SECTION 13: DISPOSAL CONSIDERATIONS</w:t>
      </w:r>
      <w:r>
        <w:rPr>
          <w:b w:val="0"/>
        </w:rPr>
        <w:t xml:space="preserve"> </w:t>
      </w:r>
    </w:p>
    <w:p w14:paraId="65EC1E2C" w14:textId="77777777" w:rsidR="006E55C0" w:rsidRDefault="00AF565B">
      <w:pPr>
        <w:spacing w:after="209"/>
        <w:ind w:left="562"/>
      </w:pPr>
      <w:r>
        <w:t xml:space="preserve">Residual quantities of the product should be treated according to instructions given under point 6, 7 and 8 above.  Wastes should be eliminated according to regulatory requirements currently in force. </w:t>
      </w:r>
    </w:p>
    <w:p w14:paraId="2E4E5B6C" w14:textId="77777777" w:rsidR="006E55C0" w:rsidRDefault="00AF565B">
      <w:pPr>
        <w:spacing w:line="259" w:lineRule="auto"/>
        <w:ind w:left="567" w:firstLine="0"/>
      </w:pPr>
      <w:r>
        <w:rPr>
          <w:b/>
        </w:rPr>
        <w:t xml:space="preserve"> </w:t>
      </w:r>
      <w:r>
        <w:rPr>
          <w:b/>
        </w:rPr>
        <w:tab/>
      </w:r>
      <w:r>
        <w:t xml:space="preserve"> </w:t>
      </w:r>
    </w:p>
    <w:p w14:paraId="0F16051F" w14:textId="77777777" w:rsidR="006E55C0" w:rsidRDefault="00AF565B">
      <w:pPr>
        <w:spacing w:after="216" w:line="259" w:lineRule="auto"/>
        <w:ind w:left="567" w:firstLine="0"/>
      </w:pPr>
      <w:r>
        <w:t xml:space="preserve"> </w:t>
      </w:r>
      <w:r>
        <w:rPr>
          <w:rFonts w:ascii="Calibri" w:eastAsia="Calibri" w:hAnsi="Calibri" w:cs="Calibri"/>
          <w:noProof/>
        </w:rPr>
        <mc:AlternateContent>
          <mc:Choice Requires="wpg">
            <w:drawing>
              <wp:inline distT="0" distB="0" distL="0" distR="0" wp14:anchorId="69B527CE" wp14:editId="65C5041E">
                <wp:extent cx="6169661" cy="1"/>
                <wp:effectExtent l="0" t="0" r="0" b="0"/>
                <wp:docPr id="4201" name="Group 4201"/>
                <wp:cNvGraphicFramePr/>
                <a:graphic xmlns:a="http://schemas.openxmlformats.org/drawingml/2006/main">
                  <a:graphicData uri="http://schemas.microsoft.com/office/word/2010/wordprocessingGroup">
                    <wpg:wgp>
                      <wpg:cNvGrpSpPr/>
                      <wpg:grpSpPr>
                        <a:xfrm>
                          <a:off x="0" y="0"/>
                          <a:ext cx="6169661" cy="1"/>
                          <a:chOff x="0" y="0"/>
                          <a:chExt cx="6169661" cy="1"/>
                        </a:xfrm>
                      </wpg:grpSpPr>
                      <wps:wsp>
                        <wps:cNvPr id="445" name="Shape 445"/>
                        <wps:cNvSpPr/>
                        <wps:spPr>
                          <a:xfrm>
                            <a:off x="0" y="0"/>
                            <a:ext cx="6169661" cy="1"/>
                          </a:xfrm>
                          <a:custGeom>
                            <a:avLst/>
                            <a:gdLst/>
                            <a:ahLst/>
                            <a:cxnLst/>
                            <a:rect l="0" t="0" r="0" b="0"/>
                            <a:pathLst>
                              <a:path w="6169661" h="1">
                                <a:moveTo>
                                  <a:pt x="0" y="0"/>
                                </a:moveTo>
                                <a:lnTo>
                                  <a:pt x="6169661"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223415" id="Group 4201" o:spid="_x0000_s1026" style="width:485.8pt;height:0;mso-position-horizontal-relative:char;mso-position-vertical-relative:line" coordsize="6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">
                <v:shape id="Shape 445" o:spid="_x0000_s1027" style="position:absolute;width:61696;height:0;visibility:visible;mso-wrap-style:square;v-text-anchor:top" coordsize="6169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" path="m,l6169661,1e" filled="f">
                  <v:path arrowok="t" textboxrect="0,0,6169661,1"/>
                </v:shape>
                <w10:anchorlock/>
              </v:group>
            </w:pict>
          </mc:Fallback>
        </mc:AlternateContent>
      </w:r>
    </w:p>
    <w:p w14:paraId="5ACF234B" w14:textId="77777777" w:rsidR="006E55C0" w:rsidRDefault="00AF565B">
      <w:pPr>
        <w:pStyle w:val="Heading1"/>
        <w:spacing w:after="216"/>
        <w:ind w:left="562"/>
      </w:pPr>
      <w:r>
        <w:lastRenderedPageBreak/>
        <w:t xml:space="preserve">SECTION 14: TRANSPORT INFORMATION </w:t>
      </w:r>
    </w:p>
    <w:p w14:paraId="5789D474" w14:textId="77777777" w:rsidR="006E55C0" w:rsidRDefault="00AF565B">
      <w:pPr>
        <w:tabs>
          <w:tab w:val="center" w:pos="1128"/>
          <w:tab w:val="center" w:pos="3747"/>
        </w:tabs>
        <w:ind w:left="0" w:firstLine="0"/>
      </w:pPr>
      <w:r>
        <w:rPr>
          <w:rFonts w:ascii="Calibri" w:eastAsia="Calibri" w:hAnsi="Calibri" w:cs="Calibri"/>
        </w:rPr>
        <w:tab/>
      </w:r>
      <w:r>
        <w:rPr>
          <w:b/>
        </w:rPr>
        <w:t xml:space="preserve">UN Hazard </w:t>
      </w:r>
      <w:r>
        <w:rPr>
          <w:b/>
        </w:rPr>
        <w:tab/>
      </w:r>
      <w:r>
        <w:t xml:space="preserve">Flammable Liquid </w:t>
      </w:r>
    </w:p>
    <w:p w14:paraId="5DA848AB" w14:textId="77777777" w:rsidR="006E55C0" w:rsidRDefault="00AF565B">
      <w:pPr>
        <w:spacing w:line="259" w:lineRule="auto"/>
        <w:ind w:left="562"/>
      </w:pPr>
      <w:r>
        <w:rPr>
          <w:b/>
        </w:rPr>
        <w:t xml:space="preserve">Class: </w:t>
      </w:r>
    </w:p>
    <w:p w14:paraId="1BF8C2DB" w14:textId="77777777" w:rsidR="006E55C0" w:rsidRDefault="00AF565B">
      <w:pPr>
        <w:spacing w:line="259" w:lineRule="auto"/>
        <w:ind w:left="567" w:firstLine="0"/>
      </w:pPr>
      <w:r>
        <w:rPr>
          <w:b/>
        </w:rPr>
        <w:t xml:space="preserve"> </w:t>
      </w:r>
      <w:r>
        <w:rPr>
          <w:b/>
        </w:rPr>
        <w:tab/>
        <w:t xml:space="preserve"> </w:t>
      </w:r>
    </w:p>
    <w:p w14:paraId="31581344" w14:textId="77777777" w:rsidR="006E55C0" w:rsidRDefault="00AF565B">
      <w:pPr>
        <w:tabs>
          <w:tab w:val="center" w:pos="5349"/>
          <w:tab w:val="center" w:pos="2804"/>
        </w:tabs>
        <w:spacing w:line="259" w:lineRule="auto"/>
        <w:ind w:left="0" w:firstLine="0"/>
      </w:pPr>
      <w:r>
        <w:rPr>
          <w:rFonts w:ascii="Calibri" w:eastAsia="Calibri" w:hAnsi="Calibri" w:cs="Calibri"/>
        </w:rPr>
        <w:tab/>
      </w:r>
      <w:r>
        <w:rPr>
          <w:b/>
        </w:rPr>
        <w:t xml:space="preserve"> </w:t>
      </w:r>
      <w:r>
        <w:rPr>
          <w:rFonts w:ascii="Calibri" w:eastAsia="Calibri" w:hAnsi="Calibri" w:cs="Calibri"/>
          <w:noProof/>
        </w:rPr>
        <mc:AlternateContent>
          <mc:Choice Requires="wpg">
            <w:drawing>
              <wp:inline distT="0" distB="0" distL="0" distR="0" wp14:anchorId="523BDD85" wp14:editId="5DAE235D">
                <wp:extent cx="6059170" cy="1"/>
                <wp:effectExtent l="0" t="0" r="0" b="0"/>
                <wp:docPr id="4203" name="Group 4203"/>
                <wp:cNvGraphicFramePr/>
                <a:graphic xmlns:a="http://schemas.openxmlformats.org/drawingml/2006/main">
                  <a:graphicData uri="http://schemas.microsoft.com/office/word/2010/wordprocessingGroup">
                    <wpg:wgp>
                      <wpg:cNvGrpSpPr/>
                      <wpg:grpSpPr>
                        <a:xfrm>
                          <a:off x="0" y="0"/>
                          <a:ext cx="6059170" cy="1"/>
                          <a:chOff x="0" y="0"/>
                          <a:chExt cx="6059170" cy="1"/>
                        </a:xfrm>
                      </wpg:grpSpPr>
                      <wps:wsp>
                        <wps:cNvPr id="447" name="Shape 447"/>
                        <wps:cNvSpPr/>
                        <wps:spPr>
                          <a:xfrm>
                            <a:off x="0" y="0"/>
                            <a:ext cx="6059170" cy="1"/>
                          </a:xfrm>
                          <a:custGeom>
                            <a:avLst/>
                            <a:gdLst/>
                            <a:ahLst/>
                            <a:cxnLst/>
                            <a:rect l="0" t="0" r="0" b="0"/>
                            <a:pathLst>
                              <a:path w="6059170" h="1">
                                <a:moveTo>
                                  <a:pt x="0" y="0"/>
                                </a:moveTo>
                                <a:lnTo>
                                  <a:pt x="605917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76841A" id="Group 4203" o:spid="_x0000_s1026" style="width:477.1pt;height:0;mso-position-horizontal-relative:char;mso-position-vertical-relative:line" coordsize="6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">
                <v:shape id="Shape 447" o:spid="_x0000_s1027" style="position:absolute;width:60591;height:0;visibility:visible;mso-wrap-style:square;v-text-anchor:top" coordsize="6059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" path="m,l6059170,1e" filled="f">
                  <v:path arrowok="t" textboxrect="0,0,6059170,1"/>
                </v:shape>
                <w10:anchorlock/>
              </v:group>
            </w:pict>
          </mc:Fallback>
        </mc:AlternateContent>
      </w:r>
      <w:r>
        <w:rPr>
          <w:b/>
        </w:rPr>
        <w:tab/>
        <w:t xml:space="preserve"> </w:t>
      </w:r>
    </w:p>
    <w:p w14:paraId="1AE7EB07" w14:textId="77777777" w:rsidR="006E55C0" w:rsidRDefault="00AF565B">
      <w:pPr>
        <w:spacing w:after="225" w:line="259" w:lineRule="auto"/>
        <w:ind w:left="567" w:firstLine="0"/>
      </w:pPr>
      <w:r>
        <w:rPr>
          <w:b/>
        </w:rPr>
        <w:t xml:space="preserve"> </w:t>
      </w:r>
    </w:p>
    <w:p w14:paraId="4E301E6B" w14:textId="77777777" w:rsidR="006E55C0" w:rsidRDefault="00AF565B">
      <w:pPr>
        <w:spacing w:after="9" w:line="259" w:lineRule="auto"/>
        <w:ind w:left="567" w:firstLine="0"/>
      </w:pPr>
      <w:r>
        <w:rPr>
          <w:b/>
        </w:rPr>
        <w:t xml:space="preserve"> </w:t>
      </w:r>
    </w:p>
    <w:p w14:paraId="270BD586" w14:textId="77777777" w:rsidR="006E55C0" w:rsidRDefault="00AF565B">
      <w:pPr>
        <w:pStyle w:val="Heading1"/>
        <w:spacing w:after="216"/>
        <w:ind w:left="562"/>
      </w:pPr>
      <w:r>
        <w:t xml:space="preserve">SECTION 15: REGULATORY INFORMATION </w:t>
      </w:r>
    </w:p>
    <w:p w14:paraId="0C0B49AE" w14:textId="77777777" w:rsidR="006E55C0" w:rsidRDefault="00AF565B">
      <w:pPr>
        <w:tabs>
          <w:tab w:val="center" w:pos="787"/>
          <w:tab w:val="center" w:pos="3404"/>
        </w:tabs>
        <w:ind w:left="0" w:firstLine="0"/>
      </w:pPr>
      <w:r>
        <w:rPr>
          <w:rFonts w:ascii="Calibri" w:eastAsia="Calibri" w:hAnsi="Calibri" w:cs="Calibri"/>
        </w:rPr>
        <w:tab/>
      </w:r>
      <w:r>
        <w:rPr>
          <w:b/>
        </w:rPr>
        <w:t xml:space="preserve">RISK </w:t>
      </w:r>
      <w:r>
        <w:rPr>
          <w:b/>
        </w:rPr>
        <w:tab/>
      </w:r>
      <w:r>
        <w:t xml:space="preserve">Flammable </w:t>
      </w:r>
    </w:p>
    <w:p w14:paraId="28163D14" w14:textId="77777777" w:rsidR="006E55C0" w:rsidRDefault="00AF565B">
      <w:pPr>
        <w:spacing w:line="259" w:lineRule="auto"/>
        <w:ind w:left="562"/>
      </w:pPr>
      <w:r>
        <w:rPr>
          <w:b/>
        </w:rPr>
        <w:t xml:space="preserve">PHRASES: </w:t>
      </w:r>
    </w:p>
    <w:p w14:paraId="7831E9D3" w14:textId="77777777" w:rsidR="006E55C0" w:rsidRDefault="00AF565B">
      <w:pPr>
        <w:tabs>
          <w:tab w:val="center" w:pos="5437"/>
          <w:tab w:val="right" w:pos="10478"/>
        </w:tabs>
        <w:spacing w:after="221" w:line="259" w:lineRule="auto"/>
        <w:ind w:left="0" w:firstLine="0"/>
      </w:pPr>
      <w:r>
        <w:rPr>
          <w:rFonts w:ascii="Calibri" w:eastAsia="Calibri" w:hAnsi="Calibri" w:cs="Calibri"/>
        </w:rPr>
        <w:tab/>
      </w:r>
      <w:r>
        <w:rPr>
          <w:b/>
        </w:rPr>
        <w:t xml:space="preserve"> </w:t>
      </w:r>
      <w:r>
        <w:rPr>
          <w:rFonts w:ascii="Calibri" w:eastAsia="Calibri" w:hAnsi="Calibri" w:cs="Calibri"/>
          <w:noProof/>
        </w:rPr>
        <mc:AlternateContent>
          <mc:Choice Requires="wpg">
            <w:drawing>
              <wp:inline distT="0" distB="0" distL="0" distR="0" wp14:anchorId="7C8F7DC6" wp14:editId="27D910B7">
                <wp:extent cx="6169660" cy="1"/>
                <wp:effectExtent l="0" t="0" r="0" b="0"/>
                <wp:docPr id="4204" name="Group 4204"/>
                <wp:cNvGraphicFramePr/>
                <a:graphic xmlns:a="http://schemas.openxmlformats.org/drawingml/2006/main">
                  <a:graphicData uri="http://schemas.microsoft.com/office/word/2010/wordprocessingGroup">
                    <wpg:wgp>
                      <wpg:cNvGrpSpPr/>
                      <wpg:grpSpPr>
                        <a:xfrm>
                          <a:off x="0" y="0"/>
                          <a:ext cx="6169660" cy="1"/>
                          <a:chOff x="0" y="0"/>
                          <a:chExt cx="6169660" cy="1"/>
                        </a:xfrm>
                      </wpg:grpSpPr>
                      <wps:wsp>
                        <wps:cNvPr id="448" name="Shape 448"/>
                        <wps:cNvSpPr/>
                        <wps:spPr>
                          <a:xfrm>
                            <a:off x="0" y="0"/>
                            <a:ext cx="6169660" cy="1"/>
                          </a:xfrm>
                          <a:custGeom>
                            <a:avLst/>
                            <a:gdLst/>
                            <a:ahLst/>
                            <a:cxnLst/>
                            <a:rect l="0" t="0" r="0" b="0"/>
                            <a:pathLst>
                              <a:path w="6169660" h="1">
                                <a:moveTo>
                                  <a:pt x="0" y="0"/>
                                </a:moveTo>
                                <a:lnTo>
                                  <a:pt x="616966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5A30BC" id="Group 4204" o:spid="_x0000_s1026" style="width:485.8pt;height:0;mso-position-horizontal-relative:char;mso-position-vertical-relative:line" coordsize="6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">
                <v:shape id="Shape 448" o:spid="_x0000_s1027" style="position:absolute;width:61696;height:0;visibility:visible;mso-wrap-style:square;v-text-anchor:top" coordsize="6169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" path="m,l6169660,1e" filled="f">
                  <v:path arrowok="t" textboxrect="0,0,6169660,1"/>
                </v:shape>
                <w10:anchorlock/>
              </v:group>
            </w:pict>
          </mc:Fallback>
        </mc:AlternateContent>
      </w:r>
      <w:r>
        <w:rPr>
          <w:b/>
        </w:rPr>
        <w:tab/>
      </w:r>
      <w:r>
        <w:t xml:space="preserve"> </w:t>
      </w:r>
    </w:p>
    <w:p w14:paraId="2DE44162" w14:textId="77777777" w:rsidR="006E55C0" w:rsidRDefault="00AF565B">
      <w:pPr>
        <w:spacing w:after="216" w:line="259" w:lineRule="auto"/>
        <w:ind w:left="567" w:firstLine="0"/>
      </w:pPr>
      <w:r>
        <w:rPr>
          <w:b/>
        </w:rPr>
        <w:t xml:space="preserve"> </w:t>
      </w:r>
    </w:p>
    <w:p w14:paraId="28AD1EA6" w14:textId="77777777" w:rsidR="006E55C0" w:rsidRDefault="00AF565B">
      <w:pPr>
        <w:pStyle w:val="Heading1"/>
        <w:spacing w:after="221"/>
        <w:ind w:left="562"/>
      </w:pPr>
      <w:r>
        <w:t xml:space="preserve">SECTION 16:  OTHER INFORMATION </w:t>
      </w:r>
    </w:p>
    <w:p w14:paraId="147D9C2D" w14:textId="77777777" w:rsidR="006E55C0" w:rsidRDefault="00AF565B">
      <w:pPr>
        <w:spacing w:after="211"/>
        <w:ind w:left="562"/>
      </w:pPr>
      <w:r>
        <w:t xml:space="preserve">Date of issue:   6 June 2012 </w:t>
      </w:r>
    </w:p>
    <w:p w14:paraId="31DD23F8" w14:textId="77777777" w:rsidR="006E55C0" w:rsidRDefault="00AF565B">
      <w:pPr>
        <w:spacing w:after="203"/>
        <w:ind w:left="562"/>
      </w:pPr>
      <w:r>
        <w:t xml:space="preserve">We believe that the information contained herein is current as of the date of this safety data sheet.  Since the use of this information and the conditions of use of the product are not within the control Beauty Science UK Ltd, it is the user’s obligation </w:t>
      </w:r>
      <w:r>
        <w:t xml:space="preserve">to determine conditions of safe use of this product. </w:t>
      </w:r>
    </w:p>
    <w:p w14:paraId="0BB9AEB9" w14:textId="77777777" w:rsidR="006E55C0" w:rsidRDefault="00AF565B">
      <w:pPr>
        <w:spacing w:after="216" w:line="259" w:lineRule="auto"/>
        <w:ind w:left="567" w:firstLine="0"/>
      </w:pPr>
      <w:r>
        <w:rPr>
          <w:b/>
        </w:rPr>
        <w:t xml:space="preserve"> </w:t>
      </w:r>
      <w:r>
        <w:rPr>
          <w:rFonts w:ascii="Calibri" w:eastAsia="Calibri" w:hAnsi="Calibri" w:cs="Calibri"/>
          <w:noProof/>
        </w:rPr>
        <mc:AlternateContent>
          <mc:Choice Requires="wpg">
            <w:drawing>
              <wp:inline distT="0" distB="0" distL="0" distR="0" wp14:anchorId="4D62F2A7" wp14:editId="6803D705">
                <wp:extent cx="6169660" cy="1"/>
                <wp:effectExtent l="0" t="0" r="0" b="0"/>
                <wp:docPr id="4202" name="Group 4202"/>
                <wp:cNvGraphicFramePr/>
                <a:graphic xmlns:a="http://schemas.openxmlformats.org/drawingml/2006/main">
                  <a:graphicData uri="http://schemas.microsoft.com/office/word/2010/wordprocessingGroup">
                    <wpg:wgp>
                      <wpg:cNvGrpSpPr/>
                      <wpg:grpSpPr>
                        <a:xfrm>
                          <a:off x="0" y="0"/>
                          <a:ext cx="6169660" cy="1"/>
                          <a:chOff x="0" y="0"/>
                          <a:chExt cx="6169660" cy="1"/>
                        </a:xfrm>
                      </wpg:grpSpPr>
                      <wps:wsp>
                        <wps:cNvPr id="446" name="Shape 446"/>
                        <wps:cNvSpPr/>
                        <wps:spPr>
                          <a:xfrm>
                            <a:off x="0" y="0"/>
                            <a:ext cx="6169660" cy="1"/>
                          </a:xfrm>
                          <a:custGeom>
                            <a:avLst/>
                            <a:gdLst/>
                            <a:ahLst/>
                            <a:cxnLst/>
                            <a:rect l="0" t="0" r="0" b="0"/>
                            <a:pathLst>
                              <a:path w="6169660" h="1">
                                <a:moveTo>
                                  <a:pt x="0" y="0"/>
                                </a:moveTo>
                                <a:lnTo>
                                  <a:pt x="616966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10311C" id="Group 4202" o:spid="_x0000_s1026" style="width:485.8pt;height:0;mso-position-horizontal-relative:char;mso-position-vertical-relative:line" coordsize="6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">
                <v:shape id="Shape 446" o:spid="_x0000_s1027" style="position:absolute;width:61696;height:0;visibility:visible;mso-wrap-style:square;v-text-anchor:top" coordsize="6169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" path="m,l6169660,1e" filled="f">
                  <v:path arrowok="t" textboxrect="0,0,6169660,1"/>
                </v:shape>
                <w10:anchorlock/>
              </v:group>
            </w:pict>
          </mc:Fallback>
        </mc:AlternateContent>
      </w:r>
    </w:p>
    <w:p w14:paraId="6D70A993" w14:textId="77777777" w:rsidR="006E55C0" w:rsidRDefault="00AF565B">
      <w:pPr>
        <w:spacing w:after="221" w:line="259" w:lineRule="auto"/>
        <w:ind w:left="567" w:firstLine="0"/>
      </w:pPr>
      <w:r>
        <w:rPr>
          <w:b/>
        </w:rPr>
        <w:t xml:space="preserve"> </w:t>
      </w:r>
    </w:p>
    <w:p w14:paraId="1626595A" w14:textId="77777777" w:rsidR="006E55C0" w:rsidRDefault="00AF565B">
      <w:pPr>
        <w:spacing w:after="216" w:line="259" w:lineRule="auto"/>
        <w:ind w:left="567" w:firstLine="0"/>
      </w:pPr>
      <w:r>
        <w:rPr>
          <w:b/>
        </w:rPr>
        <w:t xml:space="preserve"> </w:t>
      </w:r>
    </w:p>
    <w:p w14:paraId="583E895E" w14:textId="77777777" w:rsidR="006E55C0" w:rsidRDefault="00AF565B">
      <w:pPr>
        <w:spacing w:after="216" w:line="259" w:lineRule="auto"/>
        <w:ind w:left="567" w:firstLine="0"/>
      </w:pPr>
      <w:r>
        <w:rPr>
          <w:b/>
        </w:rPr>
        <w:t xml:space="preserve"> </w:t>
      </w:r>
    </w:p>
    <w:p w14:paraId="7228B369" w14:textId="77777777" w:rsidR="006E55C0" w:rsidRDefault="00AF565B">
      <w:pPr>
        <w:spacing w:after="221" w:line="259" w:lineRule="auto"/>
        <w:ind w:left="567" w:firstLine="0"/>
      </w:pPr>
      <w:r>
        <w:rPr>
          <w:b/>
        </w:rPr>
        <w:t xml:space="preserve"> </w:t>
      </w:r>
    </w:p>
    <w:p w14:paraId="1E77C24D" w14:textId="77777777" w:rsidR="006E55C0" w:rsidRDefault="00AF565B">
      <w:pPr>
        <w:spacing w:after="216" w:line="259" w:lineRule="auto"/>
        <w:ind w:left="567" w:firstLine="0"/>
      </w:pPr>
      <w:r>
        <w:rPr>
          <w:b/>
        </w:rPr>
        <w:t xml:space="preserve"> </w:t>
      </w:r>
    </w:p>
    <w:p w14:paraId="7365C0E3" w14:textId="77777777" w:rsidR="006E55C0" w:rsidRDefault="00AF565B">
      <w:pPr>
        <w:spacing w:line="259" w:lineRule="auto"/>
        <w:ind w:left="567" w:firstLine="0"/>
      </w:pPr>
      <w:r>
        <w:rPr>
          <w:b/>
        </w:rPr>
        <w:t xml:space="preserve"> </w:t>
      </w:r>
    </w:p>
    <w:p w14:paraId="21A5B828" w14:textId="77777777" w:rsidR="006E55C0" w:rsidRDefault="00AF565B">
      <w:pPr>
        <w:pStyle w:val="Heading1"/>
        <w:spacing w:after="200"/>
        <w:ind w:left="562"/>
      </w:pPr>
      <w:r>
        <w:t xml:space="preserve">SECTION 17:  EVALUATION IN ACCORDANCE WITH BS EN 1276:2009 </w:t>
      </w:r>
    </w:p>
    <w:p w14:paraId="6D969B63" w14:textId="77777777" w:rsidR="006E55C0" w:rsidRDefault="00AF565B">
      <w:pPr>
        <w:spacing w:after="192"/>
        <w:ind w:left="562"/>
      </w:pPr>
      <w:r>
        <w:t xml:space="preserve">When tested at neat concentration, </w:t>
      </w:r>
      <w:r>
        <w:rPr>
          <w:b/>
        </w:rPr>
        <w:t>The Pro Hygiene Collection</w:t>
      </w:r>
      <w:r>
        <w:rPr>
          <w:b/>
          <w:vertAlign w:val="superscript"/>
        </w:rPr>
        <w:t xml:space="preserve">® </w:t>
      </w:r>
      <w:r>
        <w:rPr>
          <w:b/>
        </w:rPr>
        <w:t xml:space="preserve">Hand Sanitizing Gel </w:t>
      </w:r>
      <w:r>
        <w:t>achieved the required 5 log reduction agains</w:t>
      </w:r>
      <w:r>
        <w:t xml:space="preserve">t all four specified test organisms within both 60+/-5s in the presence of 0.3g/l and 3.0g/l bovine serum albumin factor V.  A </w:t>
      </w:r>
      <w:proofErr w:type="gramStart"/>
      <w:r>
        <w:t>5 log</w:t>
      </w:r>
      <w:proofErr w:type="gramEnd"/>
      <w:r>
        <w:t xml:space="preserve"> reduction was also achieved against Candida albicans.  </w:t>
      </w:r>
    </w:p>
    <w:p w14:paraId="45D42265" w14:textId="77777777" w:rsidR="006E55C0" w:rsidRDefault="00AF565B">
      <w:pPr>
        <w:spacing w:after="195" w:line="278" w:lineRule="auto"/>
        <w:ind w:left="567" w:firstLine="0"/>
      </w:pPr>
      <w:r>
        <w:rPr>
          <w:b/>
        </w:rPr>
        <w:t>The Pro Hygiene Collection</w:t>
      </w:r>
      <w:r>
        <w:rPr>
          <w:b/>
          <w:vertAlign w:val="superscript"/>
        </w:rPr>
        <w:t xml:space="preserve">® </w:t>
      </w:r>
      <w:r>
        <w:rPr>
          <w:b/>
        </w:rPr>
        <w:t>Hand Sanitizing Gel</w:t>
      </w:r>
      <w:r>
        <w:t xml:space="preserve"> therefore satisfies</w:t>
      </w:r>
      <w:r>
        <w:t xml:space="preserve"> the requirements of BS EN 1276:2009 – </w:t>
      </w:r>
      <w:r>
        <w:rPr>
          <w:i/>
        </w:rPr>
        <w:t xml:space="preserve">Chemical disinfectants and antiseptics – Quantitative suspension test for the </w:t>
      </w:r>
      <w:r>
        <w:rPr>
          <w:i/>
        </w:rPr>
        <w:lastRenderedPageBreak/>
        <w:t xml:space="preserve">evaluation of bactericidal activity of chemical disinfectants and antiseptics used in food, industrial, domestic and institutional areas – </w:t>
      </w:r>
      <w:r>
        <w:rPr>
          <w:i/>
        </w:rPr>
        <w:t xml:space="preserve">test method and requirements (phase2/phase1) for hygiene hand products.  </w:t>
      </w:r>
    </w:p>
    <w:p w14:paraId="7638593A" w14:textId="77777777" w:rsidR="006E55C0" w:rsidRDefault="00AF565B">
      <w:pPr>
        <w:spacing w:line="259" w:lineRule="auto"/>
        <w:ind w:left="567" w:firstLine="0"/>
      </w:pPr>
      <w:r>
        <w:rPr>
          <w:i/>
        </w:rPr>
        <w:t xml:space="preserve"> </w:t>
      </w:r>
    </w:p>
    <w:sectPr w:rsidR="006E55C0">
      <w:headerReference w:type="even" r:id="rId6"/>
      <w:headerReference w:type="default" r:id="rId7"/>
      <w:footerReference w:type="even" r:id="rId8"/>
      <w:footerReference w:type="default" r:id="rId9"/>
      <w:headerReference w:type="first" r:id="rId10"/>
      <w:footerReference w:type="first" r:id="rId11"/>
      <w:pgSz w:w="11906" w:h="16838"/>
      <w:pgMar w:top="1865" w:right="842" w:bottom="1554" w:left="585" w:header="728"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8CE1" w14:textId="77777777" w:rsidR="00000000" w:rsidRDefault="00AF565B">
      <w:pPr>
        <w:spacing w:line="240" w:lineRule="auto"/>
      </w:pPr>
      <w:r>
        <w:separator/>
      </w:r>
    </w:p>
  </w:endnote>
  <w:endnote w:type="continuationSeparator" w:id="0">
    <w:p w14:paraId="74848A02" w14:textId="77777777" w:rsidR="00000000" w:rsidRDefault="00AF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5C9A" w14:textId="77777777" w:rsidR="006E55C0" w:rsidRDefault="00AF565B">
    <w:pPr>
      <w:spacing w:line="245" w:lineRule="auto"/>
      <w:ind w:left="0" w:right="1210" w:firstLine="29"/>
    </w:pPr>
    <w:r>
      <w:rPr>
        <w:rFonts w:ascii="Verdana" w:eastAsia="Verdana" w:hAnsi="Verdana" w:cs="Verdana"/>
        <w:b/>
        <w:sz w:val="16"/>
      </w:rPr>
      <w:t>Beauty Science UK Ltd, Holst Studios, 1A Terrace Gardens, London, SW13 0HD Tel: 020 3601 8365</w:t>
    </w:r>
    <w:r>
      <w:rPr>
        <w:rFonts w:ascii="Verdana" w:eastAsia="Verdana" w:hAnsi="Verdana" w:cs="Verdana"/>
        <w:b/>
        <w:color w:val="767171"/>
        <w:sz w:val="16"/>
      </w:rPr>
      <w:t xml:space="preserve"> </w:t>
    </w:r>
    <w:r>
      <w:rPr>
        <w:rFonts w:ascii="Verdana" w:eastAsia="Verdana" w:hAnsi="Verdana" w:cs="Verdana"/>
        <w:b/>
        <w:sz w:val="16"/>
      </w:rPr>
      <w:t xml:space="preserve">Tel: 020 3601 </w:t>
    </w:r>
    <w:proofErr w:type="gramStart"/>
    <w:r>
      <w:rPr>
        <w:rFonts w:ascii="Verdana" w:eastAsia="Verdana" w:hAnsi="Verdana" w:cs="Verdana"/>
        <w:b/>
        <w:sz w:val="16"/>
      </w:rPr>
      <w:t>8365  sales@beautyscienceuk.uk</w:t>
    </w:r>
    <w:proofErr w:type="gramEnd"/>
    <w:r>
      <w:rPr>
        <w:rFonts w:ascii="Verdana" w:eastAsia="Verdana" w:hAnsi="Verdana" w:cs="Verdana"/>
        <w:b/>
        <w:sz w:val="16"/>
      </w:rPr>
      <w:t xml:space="preserve">  www.theprohygienecollection.com  </w:t>
    </w:r>
  </w:p>
  <w:p w14:paraId="5AB86745" w14:textId="77777777" w:rsidR="006E55C0" w:rsidRDefault="00AF565B">
    <w:pPr>
      <w:spacing w:line="259" w:lineRule="auto"/>
      <w:ind w:left="0" w:firstLine="0"/>
    </w:pPr>
    <w:r>
      <w:rPr>
        <w:rFonts w:ascii="Verdana" w:eastAsia="Verdana" w:hAnsi="Verdana" w:cs="Verdana"/>
        <w:b/>
        <w:sz w:val="16"/>
      </w:rPr>
      <w:t>Registered in England 11808998</w:t>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6919" w14:textId="028CCB22" w:rsidR="006E55C0" w:rsidRPr="00C04766" w:rsidRDefault="00C04766" w:rsidP="00165C6B">
    <w:pPr>
      <w:spacing w:line="259" w:lineRule="auto"/>
      <w:ind w:left="0" w:firstLine="0"/>
    </w:pPr>
    <w:proofErr w:type="spellStart"/>
    <w:r>
      <w:t>Envirozest</w:t>
    </w:r>
    <w:proofErr w:type="spellEnd"/>
    <w:r>
      <w:t xml:space="preserve"> Ltd 3</w:t>
    </w:r>
    <w:r w:rsidRPr="00C5384D">
      <w:rPr>
        <w:vertAlign w:val="superscript"/>
      </w:rPr>
      <w:t>rd</w:t>
    </w:r>
    <w:r>
      <w:t xml:space="preserve"> Floor</w:t>
    </w:r>
    <w:r w:rsidR="00165C6B">
      <w:t xml:space="preserve"> </w:t>
    </w:r>
    <w:r>
      <w:t>Regent Street</w:t>
    </w:r>
    <w:r w:rsidR="00165C6B">
      <w:t xml:space="preserve"> </w:t>
    </w:r>
    <w:r>
      <w:t xml:space="preserve">London W1B 3HH </w:t>
    </w:r>
    <w:r w:rsidR="00AF565B" w:rsidRPr="00C0476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143D" w14:textId="2943BB11" w:rsidR="006E55C0" w:rsidRPr="00C04766" w:rsidRDefault="00AF565B" w:rsidP="00165C6B">
    <w:pPr>
      <w:spacing w:line="259" w:lineRule="auto"/>
      <w:ind w:left="0" w:firstLine="0"/>
    </w:pPr>
    <w:r w:rsidRPr="00C04766">
      <w:t xml:space="preserve"> </w:t>
    </w:r>
    <w:proofErr w:type="spellStart"/>
    <w:r w:rsidR="00C04766">
      <w:t>Envirozest</w:t>
    </w:r>
    <w:proofErr w:type="spellEnd"/>
    <w:r w:rsidR="00C04766">
      <w:t xml:space="preserve"> Ltd 3</w:t>
    </w:r>
    <w:r w:rsidR="00C04766" w:rsidRPr="00C5384D">
      <w:rPr>
        <w:vertAlign w:val="superscript"/>
      </w:rPr>
      <w:t>rd</w:t>
    </w:r>
    <w:r w:rsidR="00C04766">
      <w:t xml:space="preserve"> Floor</w:t>
    </w:r>
    <w:r w:rsidR="00165C6B">
      <w:t xml:space="preserve"> </w:t>
    </w:r>
    <w:r w:rsidR="00C04766">
      <w:t>Regent Street</w:t>
    </w:r>
    <w:r w:rsidR="00165C6B">
      <w:t xml:space="preserve"> </w:t>
    </w:r>
    <w:proofErr w:type="gramStart"/>
    <w:r w:rsidR="00C04766">
      <w:t xml:space="preserve">London </w:t>
    </w:r>
    <w:r w:rsidR="00165C6B">
      <w:t xml:space="preserve"> </w:t>
    </w:r>
    <w:r w:rsidR="00C04766">
      <w:t>W</w:t>
    </w:r>
    <w:proofErr w:type="gramEnd"/>
    <w:r w:rsidR="00C04766">
      <w:t>1B 3HH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B94C" w14:textId="77777777" w:rsidR="00000000" w:rsidRDefault="00AF565B">
      <w:pPr>
        <w:spacing w:line="240" w:lineRule="auto"/>
      </w:pPr>
      <w:r>
        <w:separator/>
      </w:r>
    </w:p>
  </w:footnote>
  <w:footnote w:type="continuationSeparator" w:id="0">
    <w:p w14:paraId="7C6411FF" w14:textId="77777777" w:rsidR="00000000" w:rsidRDefault="00AF56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83D3" w14:textId="77777777" w:rsidR="006E55C0" w:rsidRDefault="00AF565B">
    <w:pPr>
      <w:spacing w:line="259" w:lineRule="auto"/>
      <w:ind w:left="0" w:right="-204" w:firstLine="0"/>
      <w:jc w:val="right"/>
    </w:pPr>
    <w:r>
      <w:rPr>
        <w:noProof/>
      </w:rPr>
      <w:drawing>
        <wp:anchor distT="0" distB="0" distL="114300" distR="114300" simplePos="0" relativeHeight="251658240" behindDoc="0" locked="0" layoutInCell="1" allowOverlap="0" wp14:anchorId="757C7E36" wp14:editId="4402D607">
          <wp:simplePos x="0" y="0"/>
          <wp:positionH relativeFrom="page">
            <wp:posOffset>5051945</wp:posOffset>
          </wp:positionH>
          <wp:positionV relativeFrom="page">
            <wp:posOffset>462158</wp:posOffset>
          </wp:positionV>
          <wp:extent cx="2075688" cy="725424"/>
          <wp:effectExtent l="0" t="0" r="0" b="0"/>
          <wp:wrapSquare wrapText="bothSides"/>
          <wp:docPr id="4047" name="Picture 4047"/>
          <wp:cNvGraphicFramePr/>
          <a:graphic xmlns:a="http://schemas.openxmlformats.org/drawingml/2006/main">
            <a:graphicData uri="http://schemas.openxmlformats.org/drawingml/2006/picture">
              <pic:pic xmlns:pic="http://schemas.openxmlformats.org/drawingml/2006/picture">
                <pic:nvPicPr>
                  <pic:cNvPr id="4047" name="Picture 4047"/>
                  <pic:cNvPicPr/>
                </pic:nvPicPr>
                <pic:blipFill>
                  <a:blip r:embed="rId1"/>
                  <a:stretch>
                    <a:fillRect/>
                  </a:stretch>
                </pic:blipFill>
                <pic:spPr>
                  <a:xfrm>
                    <a:off x="0" y="0"/>
                    <a:ext cx="2075688" cy="725424"/>
                  </a:xfrm>
                  <a:prstGeom prst="rect">
                    <a:avLst/>
                  </a:prstGeom>
                </pic:spPr>
              </pic:pic>
            </a:graphicData>
          </a:graphic>
        </wp:anchor>
      </w:drawing>
    </w:r>
    <w:r>
      <w:rPr>
        <w:rFonts w:ascii="Calibri" w:eastAsia="Calibri" w:hAnsi="Calibri" w:cs="Calibri"/>
      </w:rPr>
      <w:t xml:space="preserve"> </w:t>
    </w:r>
  </w:p>
  <w:p w14:paraId="6FA10214" w14:textId="77777777" w:rsidR="006E55C0" w:rsidRDefault="00AF565B">
    <w:pPr>
      <w:spacing w:line="259" w:lineRule="auto"/>
      <w:ind w:left="567"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B273" w14:textId="7BC8FB21" w:rsidR="006E55C0" w:rsidRDefault="00AF565B">
    <w:pPr>
      <w:spacing w:line="259" w:lineRule="auto"/>
      <w:ind w:left="0" w:right="-204" w:firstLine="0"/>
      <w:jc w:val="right"/>
    </w:pPr>
    <w:r>
      <w:rPr>
        <w:rFonts w:ascii="Calibri" w:eastAsia="Calibri" w:hAnsi="Calibri" w:cs="Calibri"/>
      </w:rPr>
      <w:t xml:space="preserve"> </w:t>
    </w:r>
  </w:p>
  <w:p w14:paraId="36EDC4A3" w14:textId="77777777" w:rsidR="006E55C0" w:rsidRDefault="00AF565B">
    <w:pPr>
      <w:spacing w:line="259" w:lineRule="auto"/>
      <w:ind w:left="567"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2524" w14:textId="3F75718A" w:rsidR="006E55C0" w:rsidRDefault="0047321B">
    <w:pPr>
      <w:spacing w:line="259" w:lineRule="auto"/>
      <w:ind w:left="0" w:right="-204" w:firstLine="0"/>
      <w:jc w:val="right"/>
    </w:pPr>
    <w:r>
      <w:rPr>
        <w:noProof/>
      </w:rPr>
      <w:drawing>
        <wp:inline distT="0" distB="0" distL="0" distR="0" wp14:anchorId="465E8CF4" wp14:editId="2201F089">
          <wp:extent cx="34290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r w:rsidR="00AF565B">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C0"/>
    <w:rsid w:val="00165C6B"/>
    <w:rsid w:val="0038497D"/>
    <w:rsid w:val="0047321B"/>
    <w:rsid w:val="006E55C0"/>
    <w:rsid w:val="00AF565B"/>
    <w:rsid w:val="00C04766"/>
    <w:rsid w:val="00C47F97"/>
    <w:rsid w:val="00C5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84AD"/>
  <w15:docId w15:val="{BC510975-B78C-4C1A-A9D7-2C42A531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9" w:lineRule="auto"/>
      <w:ind w:left="577"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577"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C047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04766"/>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BSUK SDS Hand Sanitizing Gel 2020.doc</dc:title>
  <dc:subject/>
  <dc:creator>Diane Corsinie</dc:creator>
  <cp:keywords/>
  <cp:lastModifiedBy>Diane Corsinie</cp:lastModifiedBy>
  <cp:revision>2</cp:revision>
  <dcterms:created xsi:type="dcterms:W3CDTF">2020-05-11T13:16:00Z</dcterms:created>
  <dcterms:modified xsi:type="dcterms:W3CDTF">2020-05-11T13:16:00Z</dcterms:modified>
</cp:coreProperties>
</file>